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B" w:rsidRPr="004300BC" w:rsidRDefault="005524CB" w:rsidP="00A25529">
      <w:pPr>
        <w:jc w:val="center"/>
        <w:rPr>
          <w:b/>
          <w:sz w:val="28"/>
          <w:szCs w:val="28"/>
        </w:rPr>
      </w:pPr>
      <w:r w:rsidRPr="70E5F904">
        <w:rPr>
          <w:b/>
          <w:bCs/>
          <w:sz w:val="28"/>
          <w:szCs w:val="28"/>
        </w:rPr>
        <w:t>ОРО ООО «Российский комитет защиты мира»</w:t>
      </w:r>
    </w:p>
    <w:p w:rsidR="005524CB" w:rsidRPr="004300BC" w:rsidRDefault="005524CB" w:rsidP="005524CB">
      <w:pPr>
        <w:jc w:val="center"/>
        <w:rPr>
          <w:b/>
          <w:sz w:val="28"/>
          <w:szCs w:val="28"/>
        </w:rPr>
      </w:pPr>
    </w:p>
    <w:p w:rsidR="005524CB" w:rsidRPr="004B62AB" w:rsidRDefault="005524CB" w:rsidP="005524CB">
      <w:pPr>
        <w:jc w:val="center"/>
        <w:rPr>
          <w:b/>
          <w:sz w:val="36"/>
          <w:szCs w:val="28"/>
        </w:rPr>
      </w:pPr>
      <w:r w:rsidRPr="70E5F904">
        <w:rPr>
          <w:b/>
          <w:bCs/>
          <w:sz w:val="36"/>
          <w:szCs w:val="36"/>
        </w:rPr>
        <w:t>Методические рекомендации</w:t>
      </w:r>
    </w:p>
    <w:p w:rsidR="005524CB" w:rsidRPr="004B62AB" w:rsidRDefault="005524CB" w:rsidP="005524CB">
      <w:pPr>
        <w:jc w:val="center"/>
        <w:rPr>
          <w:b/>
          <w:sz w:val="32"/>
          <w:szCs w:val="28"/>
        </w:rPr>
      </w:pPr>
      <w:r w:rsidRPr="70E5F904">
        <w:rPr>
          <w:b/>
          <w:bCs/>
          <w:sz w:val="32"/>
          <w:szCs w:val="32"/>
        </w:rPr>
        <w:t xml:space="preserve"> для образовательных организаций </w:t>
      </w:r>
    </w:p>
    <w:p w:rsidR="005524CB" w:rsidRPr="004B62AB" w:rsidRDefault="005524CB" w:rsidP="005524CB">
      <w:pPr>
        <w:jc w:val="center"/>
        <w:rPr>
          <w:b/>
          <w:sz w:val="32"/>
          <w:szCs w:val="28"/>
        </w:rPr>
      </w:pPr>
      <w:r w:rsidRPr="70E5F904">
        <w:rPr>
          <w:b/>
          <w:bCs/>
          <w:sz w:val="32"/>
          <w:szCs w:val="32"/>
        </w:rPr>
        <w:t>по воспитанию патриотизма, формированию миролюбия,</w:t>
      </w:r>
    </w:p>
    <w:p w:rsidR="005524CB" w:rsidRPr="004B62AB" w:rsidRDefault="005524CB" w:rsidP="005524CB">
      <w:pPr>
        <w:jc w:val="center"/>
        <w:rPr>
          <w:b/>
          <w:sz w:val="32"/>
          <w:szCs w:val="28"/>
        </w:rPr>
      </w:pPr>
      <w:r w:rsidRPr="70E5F904">
        <w:rPr>
          <w:b/>
          <w:bCs/>
          <w:sz w:val="32"/>
          <w:szCs w:val="32"/>
        </w:rPr>
        <w:t xml:space="preserve"> профилактике возможных проявлений экстремизма </w:t>
      </w:r>
    </w:p>
    <w:p w:rsidR="005524CB" w:rsidRPr="004B62AB" w:rsidRDefault="005524CB" w:rsidP="005524CB">
      <w:pPr>
        <w:jc w:val="center"/>
        <w:rPr>
          <w:b/>
          <w:sz w:val="32"/>
          <w:szCs w:val="28"/>
        </w:rPr>
      </w:pPr>
      <w:r w:rsidRPr="70E5F904">
        <w:rPr>
          <w:b/>
          <w:bCs/>
          <w:sz w:val="32"/>
          <w:szCs w:val="32"/>
        </w:rPr>
        <w:t xml:space="preserve">у детей и подростков </w:t>
      </w:r>
    </w:p>
    <w:p w:rsidR="005524CB" w:rsidRPr="004300BC" w:rsidRDefault="005524CB" w:rsidP="005524CB">
      <w:pPr>
        <w:ind w:left="-540" w:firstLine="900"/>
        <w:jc w:val="center"/>
        <w:rPr>
          <w:b/>
          <w:sz w:val="28"/>
          <w:szCs w:val="28"/>
        </w:rPr>
      </w:pPr>
    </w:p>
    <w:p w:rsidR="005524CB" w:rsidRPr="00A25529" w:rsidRDefault="005524CB" w:rsidP="00A25529">
      <w:pPr>
        <w:ind w:left="-540" w:firstLine="900"/>
        <w:jc w:val="center"/>
        <w:rPr>
          <w:sz w:val="28"/>
          <w:szCs w:val="28"/>
        </w:rPr>
      </w:pPr>
      <w:r w:rsidRPr="70E5F904">
        <w:rPr>
          <w:sz w:val="28"/>
          <w:szCs w:val="28"/>
        </w:rPr>
        <w:t>(подготовлены при финансовой поддержке Общероссийского общественного фонда Гражданских инициатив в номинации «Духовное наследие», Правительства Омской области, Главного управления внутренней политики Омской области в рамках реализации  Омским региональным отделением общероссийской общественной организации «Российский комитет защиты мира» социально значимого проекта «Партнёрство во имя мира»)</w:t>
      </w:r>
    </w:p>
    <w:p w:rsidR="005524CB" w:rsidRPr="004300BC" w:rsidRDefault="005524CB" w:rsidP="00A25529">
      <w:pPr>
        <w:rPr>
          <w:b/>
          <w:sz w:val="28"/>
          <w:szCs w:val="28"/>
        </w:rPr>
      </w:pPr>
    </w:p>
    <w:p w:rsidR="005524CB" w:rsidRPr="004300BC" w:rsidRDefault="005524CB" w:rsidP="005524CB">
      <w:pPr>
        <w:ind w:left="-540" w:firstLine="900"/>
        <w:jc w:val="center"/>
        <w:rPr>
          <w:sz w:val="28"/>
          <w:szCs w:val="28"/>
        </w:rPr>
      </w:pPr>
      <w:r w:rsidRPr="70E5F904">
        <w:rPr>
          <w:sz w:val="28"/>
          <w:szCs w:val="28"/>
        </w:rPr>
        <w:t>г. Омск</w:t>
      </w:r>
    </w:p>
    <w:p w:rsidR="005524CB" w:rsidRPr="004300BC" w:rsidRDefault="005524CB" w:rsidP="005524CB">
      <w:pPr>
        <w:ind w:left="-540" w:firstLine="900"/>
        <w:jc w:val="center"/>
        <w:rPr>
          <w:sz w:val="28"/>
          <w:szCs w:val="28"/>
        </w:rPr>
      </w:pPr>
      <w:r w:rsidRPr="70E5F904">
        <w:rPr>
          <w:sz w:val="28"/>
          <w:szCs w:val="28"/>
        </w:rPr>
        <w:t>2016 г.</w:t>
      </w:r>
    </w:p>
    <w:p w:rsidR="005524CB" w:rsidRPr="004300BC" w:rsidRDefault="005524CB" w:rsidP="005524CB">
      <w:pPr>
        <w:jc w:val="both"/>
        <w:rPr>
          <w:b/>
          <w:sz w:val="28"/>
          <w:szCs w:val="28"/>
        </w:rPr>
      </w:pPr>
    </w:p>
    <w:p w:rsidR="005524CB" w:rsidRPr="004300BC" w:rsidRDefault="005524CB" w:rsidP="005524CB">
      <w:pPr>
        <w:jc w:val="both"/>
        <w:rPr>
          <w:b/>
          <w:sz w:val="28"/>
          <w:szCs w:val="28"/>
        </w:rPr>
      </w:pPr>
      <w:r w:rsidRPr="70E5F904">
        <w:rPr>
          <w:b/>
          <w:bCs/>
          <w:sz w:val="28"/>
          <w:szCs w:val="28"/>
        </w:rPr>
        <w:t>Методические рекомендации для образовательных организаций по воспитанию патриотизма, формированию миролюбия и профилактике возможных проявлений экстремизма у детей и подростков.-</w:t>
      </w:r>
    </w:p>
    <w:p w:rsidR="005524CB" w:rsidRDefault="005524CB" w:rsidP="005524CB">
      <w:pPr>
        <w:jc w:val="both"/>
        <w:rPr>
          <w:sz w:val="28"/>
          <w:szCs w:val="28"/>
        </w:rPr>
      </w:pPr>
      <w:proofErr w:type="gramStart"/>
      <w:r w:rsidRPr="70E5F904">
        <w:rPr>
          <w:sz w:val="28"/>
          <w:szCs w:val="28"/>
        </w:rPr>
        <w:t xml:space="preserve">предназначены для заместителей по воспитательной работе, классных руководителей, педагогов дополнительного образования общеобразовательных учреждений. </w:t>
      </w:r>
      <w:proofErr w:type="gramEnd"/>
    </w:p>
    <w:p w:rsidR="005524CB" w:rsidRPr="006C3E5C" w:rsidRDefault="005524CB" w:rsidP="005524CB">
      <w:pPr>
        <w:jc w:val="both"/>
        <w:rPr>
          <w:sz w:val="28"/>
          <w:szCs w:val="28"/>
        </w:rPr>
      </w:pPr>
      <w:r w:rsidRPr="70E5F904">
        <w:rPr>
          <w:sz w:val="28"/>
          <w:szCs w:val="28"/>
        </w:rPr>
        <w:t>Подготовлены сотрудниками</w:t>
      </w:r>
      <w:r>
        <w:rPr>
          <w:sz w:val="28"/>
          <w:szCs w:val="28"/>
        </w:rPr>
        <w:t xml:space="preserve"> </w:t>
      </w:r>
      <w:r w:rsidRPr="70E5F904">
        <w:rPr>
          <w:sz w:val="28"/>
          <w:szCs w:val="28"/>
        </w:rPr>
        <w:t>Омского регионального отделения общероссийской общественной организации «Российский комитет защиты мира».</w:t>
      </w:r>
    </w:p>
    <w:p w:rsidR="005524CB" w:rsidRPr="003C3EAC" w:rsidRDefault="005524CB" w:rsidP="005524CB">
      <w:pPr>
        <w:jc w:val="both"/>
        <w:rPr>
          <w:i/>
          <w:szCs w:val="28"/>
        </w:rPr>
      </w:pPr>
      <w:r w:rsidRPr="70E5F904">
        <w:rPr>
          <w:b/>
          <w:bCs/>
          <w:i/>
          <w:iCs/>
        </w:rPr>
        <w:t>Составитель:</w:t>
      </w:r>
      <w:r>
        <w:rPr>
          <w:b/>
          <w:bCs/>
          <w:i/>
          <w:iCs/>
        </w:rPr>
        <w:t xml:space="preserve"> </w:t>
      </w:r>
      <w:r w:rsidRPr="70E5F904">
        <w:rPr>
          <w:b/>
          <w:bCs/>
          <w:i/>
          <w:iCs/>
        </w:rPr>
        <w:t>Баранцева Светлана Петровна</w:t>
      </w:r>
      <w:r w:rsidRPr="70E5F904">
        <w:rPr>
          <w:i/>
          <w:iCs/>
        </w:rPr>
        <w:t>, заместитель председателя  Омского регионального отделения общероссийской общественной организации «Российский комитет защиты мира», отличник народного образования РФ</w:t>
      </w:r>
    </w:p>
    <w:p w:rsidR="005524CB" w:rsidRPr="003C3EAC" w:rsidRDefault="005524CB" w:rsidP="005524CB">
      <w:pPr>
        <w:jc w:val="both"/>
        <w:rPr>
          <w:i/>
          <w:szCs w:val="28"/>
        </w:rPr>
      </w:pPr>
    </w:p>
    <w:p w:rsidR="005524CB" w:rsidRDefault="005524CB" w:rsidP="005524CB">
      <w:pPr>
        <w:jc w:val="both"/>
        <w:rPr>
          <w:i/>
          <w:szCs w:val="28"/>
        </w:rPr>
      </w:pPr>
      <w:r w:rsidRPr="70E5F904">
        <w:rPr>
          <w:b/>
          <w:bCs/>
          <w:i/>
          <w:iCs/>
        </w:rPr>
        <w:t>Рецензенты:</w:t>
      </w:r>
    </w:p>
    <w:p w:rsidR="005524CB" w:rsidRDefault="005524CB" w:rsidP="005524CB">
      <w:pPr>
        <w:jc w:val="both"/>
      </w:pPr>
      <w:r w:rsidRPr="70E5F904">
        <w:rPr>
          <w:b/>
          <w:bCs/>
          <w:i/>
          <w:iCs/>
        </w:rPr>
        <w:t xml:space="preserve">Гам Владимир Иванович, </w:t>
      </w:r>
      <w:r w:rsidRPr="70E5F904">
        <w:rPr>
          <w:i/>
          <w:iCs/>
        </w:rPr>
        <w:t xml:space="preserve">ректор АН ПОО </w:t>
      </w:r>
      <w:r w:rsidR="00EF1F71">
        <w:rPr>
          <w:i/>
          <w:iCs/>
        </w:rPr>
        <w:t>«</w:t>
      </w:r>
      <w:r w:rsidRPr="70E5F904">
        <w:rPr>
          <w:i/>
          <w:iCs/>
        </w:rPr>
        <w:t>Многопрофильная академия непрерывного образования</w:t>
      </w:r>
      <w:r w:rsidR="00EF1F71">
        <w:rPr>
          <w:i/>
          <w:iCs/>
        </w:rPr>
        <w:t>»</w:t>
      </w:r>
      <w:r w:rsidRPr="70E5F904">
        <w:rPr>
          <w:i/>
          <w:iCs/>
        </w:rPr>
        <w:t>, доктор педагогических наук, профессор, Академик РАЕ;</w:t>
      </w:r>
    </w:p>
    <w:p w:rsidR="005524CB" w:rsidRDefault="005524CB" w:rsidP="005524CB">
      <w:pPr>
        <w:jc w:val="both"/>
        <w:rPr>
          <w:i/>
          <w:szCs w:val="28"/>
        </w:rPr>
      </w:pPr>
      <w:r w:rsidRPr="70E5F904">
        <w:rPr>
          <w:b/>
          <w:bCs/>
          <w:i/>
          <w:iCs/>
        </w:rPr>
        <w:t>Ерёменко Виктор Иванович</w:t>
      </w:r>
      <w:r w:rsidRPr="70E5F904">
        <w:rPr>
          <w:i/>
          <w:iCs/>
        </w:rPr>
        <w:t>, председатель  Омского регионального отделения общероссийской общественной организации «Российский комитет защиты мира»</w:t>
      </w:r>
      <w:r w:rsidR="00096C9D">
        <w:rPr>
          <w:i/>
          <w:iCs/>
        </w:rPr>
        <w:t>;</w:t>
      </w:r>
    </w:p>
    <w:p w:rsidR="005524CB" w:rsidRPr="003C3EAC" w:rsidRDefault="005524CB" w:rsidP="005524CB">
      <w:pPr>
        <w:jc w:val="both"/>
        <w:rPr>
          <w:i/>
          <w:szCs w:val="28"/>
        </w:rPr>
      </w:pPr>
      <w:r w:rsidRPr="70E5F904">
        <w:rPr>
          <w:b/>
          <w:bCs/>
          <w:i/>
          <w:iCs/>
        </w:rPr>
        <w:t>протоиерей Димитрий Олихов</w:t>
      </w:r>
      <w:r w:rsidRPr="70E5F904">
        <w:rPr>
          <w:i/>
          <w:iCs/>
        </w:rPr>
        <w:t>, ректор Омского епархиального Духовного училища, проректор Омской Духовной семинарии, кандидат богословия, кандидат исторических наук;</w:t>
      </w:r>
    </w:p>
    <w:p w:rsidR="005524CB" w:rsidRPr="003C3EAC" w:rsidRDefault="005524CB" w:rsidP="005524CB">
      <w:pPr>
        <w:jc w:val="both"/>
        <w:rPr>
          <w:i/>
          <w:szCs w:val="28"/>
        </w:rPr>
      </w:pPr>
      <w:proofErr w:type="spellStart"/>
      <w:r w:rsidRPr="70E5F904">
        <w:rPr>
          <w:b/>
          <w:bCs/>
          <w:i/>
          <w:iCs/>
        </w:rPr>
        <w:t>Мишуткина</w:t>
      </w:r>
      <w:proofErr w:type="spellEnd"/>
      <w:r w:rsidRPr="70E5F904">
        <w:rPr>
          <w:b/>
          <w:bCs/>
          <w:i/>
          <w:iCs/>
        </w:rPr>
        <w:t xml:space="preserve"> Ирина Владимировна</w:t>
      </w:r>
      <w:r w:rsidRPr="70E5F904">
        <w:rPr>
          <w:i/>
          <w:iCs/>
        </w:rPr>
        <w:t xml:space="preserve">, начальник </w:t>
      </w:r>
      <w:proofErr w:type="gramStart"/>
      <w:r w:rsidRPr="70E5F904">
        <w:rPr>
          <w:i/>
          <w:iCs/>
        </w:rPr>
        <w:t>отдела общего образования департамента образования Администрации города</w:t>
      </w:r>
      <w:proofErr w:type="gramEnd"/>
      <w:r w:rsidRPr="70E5F904">
        <w:rPr>
          <w:i/>
          <w:iCs/>
        </w:rPr>
        <w:t xml:space="preserve"> Омска</w:t>
      </w:r>
      <w:r w:rsidR="00096C9D">
        <w:rPr>
          <w:i/>
          <w:iCs/>
        </w:rPr>
        <w:t>,</w:t>
      </w:r>
      <w:r w:rsidR="00096C9D" w:rsidRPr="00096C9D">
        <w:rPr>
          <w:i/>
          <w:iCs/>
        </w:rPr>
        <w:t xml:space="preserve"> </w:t>
      </w:r>
      <w:r w:rsidR="00096C9D" w:rsidRPr="70E5F904">
        <w:rPr>
          <w:i/>
          <w:iCs/>
        </w:rPr>
        <w:t>отличник народного образования РФ;</w:t>
      </w:r>
    </w:p>
    <w:p w:rsidR="005524CB" w:rsidRPr="00013617" w:rsidRDefault="005524CB" w:rsidP="005524CB">
      <w:pPr>
        <w:rPr>
          <w:i/>
          <w:szCs w:val="28"/>
        </w:rPr>
      </w:pPr>
      <w:r>
        <w:rPr>
          <w:b/>
          <w:i/>
          <w:szCs w:val="28"/>
        </w:rPr>
        <w:t xml:space="preserve">Полежаева Елена Геннадьевна, </w:t>
      </w:r>
      <w:r w:rsidRPr="00013617">
        <w:rPr>
          <w:i/>
          <w:szCs w:val="28"/>
        </w:rPr>
        <w:t>главный специалист</w:t>
      </w:r>
      <w:r>
        <w:rPr>
          <w:i/>
          <w:szCs w:val="28"/>
        </w:rPr>
        <w:t xml:space="preserve"> отдела общего и дополнительного образования  департамента дошкольного, общего, дополнительного образования и кадрового развития </w:t>
      </w:r>
      <w:proofErr w:type="gramStart"/>
      <w:r>
        <w:rPr>
          <w:i/>
          <w:szCs w:val="28"/>
        </w:rPr>
        <w:t xml:space="preserve">системы образования </w:t>
      </w:r>
      <w:r w:rsidRPr="00013617">
        <w:rPr>
          <w:i/>
          <w:szCs w:val="28"/>
        </w:rPr>
        <w:t xml:space="preserve"> Министерства Образования Омской области</w:t>
      </w:r>
      <w:proofErr w:type="gramEnd"/>
    </w:p>
    <w:p w:rsidR="005524CB" w:rsidRPr="004300BC" w:rsidRDefault="005524CB" w:rsidP="005524CB">
      <w:pPr>
        <w:ind w:firstLine="720"/>
        <w:jc w:val="both"/>
        <w:rPr>
          <w:b/>
          <w:sz w:val="28"/>
          <w:szCs w:val="28"/>
        </w:rPr>
      </w:pPr>
    </w:p>
    <w:p w:rsidR="00FA63C8" w:rsidRPr="004300BC" w:rsidRDefault="00FA63C8" w:rsidP="00FA63C8">
      <w:pPr>
        <w:ind w:firstLine="720"/>
        <w:jc w:val="both"/>
        <w:rPr>
          <w:b/>
          <w:sz w:val="28"/>
          <w:szCs w:val="28"/>
        </w:rPr>
      </w:pPr>
    </w:p>
    <w:p w:rsidR="00FA63C8" w:rsidRPr="004300BC" w:rsidRDefault="00FA63C8" w:rsidP="00FA63C8">
      <w:pPr>
        <w:ind w:firstLine="720"/>
        <w:jc w:val="both"/>
        <w:rPr>
          <w:b/>
          <w:sz w:val="28"/>
          <w:szCs w:val="28"/>
        </w:rPr>
      </w:pPr>
    </w:p>
    <w:p w:rsidR="00FA63C8" w:rsidRPr="004300BC" w:rsidRDefault="00FA63C8" w:rsidP="00FA63C8">
      <w:pPr>
        <w:jc w:val="center"/>
        <w:rPr>
          <w:b/>
          <w:sz w:val="28"/>
          <w:szCs w:val="28"/>
        </w:rPr>
      </w:pPr>
      <w:r w:rsidRPr="004300BC">
        <w:rPr>
          <w:b/>
          <w:sz w:val="28"/>
          <w:szCs w:val="28"/>
        </w:rPr>
        <w:t>Введение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С целью предотвращения распада человеческой личности, сохранения традиций и национальной идентичности народов России необходимо обратить особое внимание, прежде всего, на духовно-нравственное воспитание в образовательном процессе в течение всей жизни. </w:t>
      </w:r>
      <w:r w:rsidR="00623651" w:rsidRPr="004300BC">
        <w:rPr>
          <w:sz w:val="28"/>
          <w:szCs w:val="28"/>
        </w:rPr>
        <w:t>В сохранении традиций, культуры, религии и национальной идентичности народов России ключевая роль отводится именно образованию, важной составляющей которого является духовно-нравственное воспитание.</w:t>
      </w:r>
    </w:p>
    <w:p w:rsidR="00D859FD" w:rsidRPr="004300BC" w:rsidRDefault="00D859FD" w:rsidP="004300BC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В обществе наблюдается активный рост агрессивности, насилия, экстремизма. </w:t>
      </w:r>
      <w:proofErr w:type="gramStart"/>
      <w:r w:rsidRPr="004300BC">
        <w:rPr>
          <w:sz w:val="28"/>
          <w:szCs w:val="28"/>
        </w:rPr>
        <w:t>Сильное воздействие на человеческое сознание оказывают различные формы конфронтации на этнической и религиозной почвах.</w:t>
      </w:r>
      <w:proofErr w:type="gramEnd"/>
      <w:r w:rsidRPr="004300BC">
        <w:rPr>
          <w:sz w:val="28"/>
          <w:szCs w:val="28"/>
        </w:rPr>
        <w:t xml:space="preserve"> Миграция населения привела к тому, что многие образовательные учреждения становятся микрокосмом культурного многообразия, что нередко и порождает конфликты.</w:t>
      </w:r>
    </w:p>
    <w:p w:rsidR="009B6D91" w:rsidRDefault="00D859FD" w:rsidP="00650314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Распространение нетерпимости – не только внутренняя проблема России. Это глобальная проблема. Она встала во весь рост именно в эпоху глобализации. Многие в этих условиях испытывают дискомфорт, с которым далеко не всегда умеют справиться. </w:t>
      </w:r>
      <w:r w:rsidR="00B90CAA">
        <w:rPr>
          <w:sz w:val="28"/>
          <w:szCs w:val="28"/>
        </w:rPr>
        <w:t xml:space="preserve">Результаты мониторинга межнациональных и межконфессиональных отношений, проведенного в Омской области </w:t>
      </w:r>
      <w:r w:rsidR="009B6D91">
        <w:rPr>
          <w:sz w:val="28"/>
          <w:szCs w:val="28"/>
        </w:rPr>
        <w:t xml:space="preserve">региональным центром мониторинга состояния межнациональных отношений, </w:t>
      </w:r>
      <w:r w:rsidR="00B90CAA" w:rsidRPr="00B90CAA">
        <w:rPr>
          <w:sz w:val="28"/>
          <w:szCs w:val="28"/>
        </w:rPr>
        <w:t xml:space="preserve">региональным отделением общероссийской общественной организации «Российский комитет защиты мира» совместно с учеными Сибирского филиала культурного и природного наследия имени </w:t>
      </w:r>
    </w:p>
    <w:p w:rsidR="00650314" w:rsidRDefault="00B90CAA" w:rsidP="009B6D91">
      <w:pPr>
        <w:jc w:val="both"/>
        <w:rPr>
          <w:rFonts w:asciiTheme="minorHAnsi" w:hAnsiTheme="minorHAnsi"/>
          <w:color w:val="333333"/>
          <w:sz w:val="20"/>
          <w:szCs w:val="20"/>
          <w:shd w:val="clear" w:color="auto" w:fill="FFFFFF"/>
        </w:rPr>
      </w:pPr>
      <w:r w:rsidRPr="00B90CAA">
        <w:rPr>
          <w:sz w:val="28"/>
          <w:szCs w:val="28"/>
        </w:rPr>
        <w:t>А. С. Лихачёва»,</w:t>
      </w:r>
      <w:r>
        <w:rPr>
          <w:sz w:val="28"/>
          <w:szCs w:val="28"/>
        </w:rPr>
        <w:t xml:space="preserve"> показали, что причиной напряженности в отношениях между людьми разных национальностей в регионе  является неуважение к языку, обычаям, культуре людей разных национальностей. На что указали 39,9 респондентов. Вторая причина – исторически сложившиеся предрассудки в отношении людей других национальностей – 34,</w:t>
      </w:r>
      <w:r w:rsidR="00631D3C">
        <w:rPr>
          <w:sz w:val="28"/>
          <w:szCs w:val="28"/>
        </w:rPr>
        <w:t>1 процента респондентов.</w:t>
      </w:r>
      <w:r>
        <w:rPr>
          <w:sz w:val="28"/>
          <w:szCs w:val="28"/>
        </w:rPr>
        <w:t xml:space="preserve"> </w:t>
      </w:r>
      <w:r w:rsidR="00650314">
        <w:rPr>
          <w:sz w:val="28"/>
          <w:szCs w:val="28"/>
        </w:rPr>
        <w:t xml:space="preserve">Формирование миролюбия и доверия связано с поликультурным образованием, формированием миролюбивых установок сознания. </w:t>
      </w:r>
    </w:p>
    <w:p w:rsidR="00650314" w:rsidRPr="00650314" w:rsidRDefault="00631D3C" w:rsidP="009B6D91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650314">
        <w:rPr>
          <w:bCs/>
          <w:i/>
          <w:iCs/>
          <w:sz w:val="28"/>
          <w:szCs w:val="28"/>
        </w:rPr>
        <w:t>ц</w:t>
      </w:r>
      <w:r w:rsidR="00650314" w:rsidRPr="00650314">
        <w:rPr>
          <w:bCs/>
          <w:i/>
          <w:iCs/>
          <w:sz w:val="28"/>
          <w:szCs w:val="28"/>
        </w:rPr>
        <w:t>ель педагогов и воспитателей</w:t>
      </w:r>
      <w:r w:rsidR="009B6D91">
        <w:rPr>
          <w:bCs/>
          <w:i/>
          <w:iCs/>
          <w:sz w:val="28"/>
          <w:szCs w:val="28"/>
        </w:rPr>
        <w:t xml:space="preserve">, всех, кому небезразлична судьба молодого поколения и </w:t>
      </w:r>
      <w:r w:rsidR="0023241F">
        <w:rPr>
          <w:bCs/>
          <w:i/>
          <w:iCs/>
          <w:sz w:val="28"/>
          <w:szCs w:val="28"/>
        </w:rPr>
        <w:t xml:space="preserve">нашей </w:t>
      </w:r>
      <w:r w:rsidR="009B6D91">
        <w:rPr>
          <w:bCs/>
          <w:i/>
          <w:iCs/>
          <w:sz w:val="28"/>
          <w:szCs w:val="28"/>
        </w:rPr>
        <w:t>с</w:t>
      </w:r>
      <w:r w:rsidR="0023241F">
        <w:rPr>
          <w:bCs/>
          <w:i/>
          <w:iCs/>
          <w:sz w:val="28"/>
          <w:szCs w:val="28"/>
        </w:rPr>
        <w:t xml:space="preserve">траны </w:t>
      </w:r>
      <w:r w:rsidR="00650314" w:rsidRPr="00650314">
        <w:rPr>
          <w:bCs/>
          <w:i/>
          <w:iCs/>
          <w:sz w:val="28"/>
          <w:szCs w:val="28"/>
        </w:rPr>
        <w:t>-</w:t>
      </w:r>
      <w:r w:rsidR="00650314" w:rsidRPr="00650314">
        <w:rPr>
          <w:bCs/>
          <w:sz w:val="28"/>
          <w:szCs w:val="28"/>
        </w:rPr>
        <w:t xml:space="preserve"> поддержка и формирование личностных качеств обучающихся и воспитанников  (ценностно-смысловых ориентаций, знаний, умений, навыков, художественных, литературных способностей), обусловленных опытом его деятельности в определенной социально и личностно-значимой сфере</w:t>
      </w:r>
      <w:r w:rsidR="0023241F">
        <w:rPr>
          <w:bCs/>
          <w:sz w:val="28"/>
          <w:szCs w:val="28"/>
        </w:rPr>
        <w:t xml:space="preserve">, </w:t>
      </w:r>
      <w:r w:rsidR="0023241F">
        <w:rPr>
          <w:sz w:val="28"/>
          <w:szCs w:val="28"/>
        </w:rPr>
        <w:t>формирование миролюбивых установок сознания</w:t>
      </w:r>
      <w:r w:rsidR="00650314" w:rsidRPr="00650314">
        <w:rPr>
          <w:bCs/>
          <w:sz w:val="28"/>
          <w:szCs w:val="28"/>
        </w:rPr>
        <w:t>.</w:t>
      </w:r>
    </w:p>
    <w:p w:rsidR="00650314" w:rsidRDefault="00650314" w:rsidP="004300BC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Г</w:t>
      </w:r>
      <w:r w:rsidR="00D859FD" w:rsidRPr="004300BC">
        <w:rPr>
          <w:sz w:val="28"/>
          <w:szCs w:val="28"/>
        </w:rPr>
        <w:t>лавны</w:t>
      </w:r>
      <w:r w:rsidR="00631D3C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631D3C">
        <w:rPr>
          <w:sz w:val="28"/>
          <w:szCs w:val="28"/>
        </w:rPr>
        <w:t>задачами</w:t>
      </w:r>
      <w:r w:rsidR="00D859FD" w:rsidRPr="004300B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 w:rsidR="00631D3C" w:rsidRPr="00650314">
        <w:rPr>
          <w:sz w:val="28"/>
          <w:szCs w:val="28"/>
        </w:rPr>
        <w:t xml:space="preserve"> </w:t>
      </w:r>
      <w:r w:rsidR="00D859FD" w:rsidRPr="00650314">
        <w:rPr>
          <w:sz w:val="28"/>
          <w:szCs w:val="28"/>
        </w:rPr>
        <w:t xml:space="preserve">миролюбивого сознания </w:t>
      </w:r>
      <w:r w:rsidR="00631D3C" w:rsidRPr="00650314">
        <w:rPr>
          <w:sz w:val="28"/>
          <w:szCs w:val="28"/>
        </w:rPr>
        <w:t xml:space="preserve"> являются задачи</w:t>
      </w:r>
      <w:r w:rsidR="00B90CAA" w:rsidRPr="00650314">
        <w:rPr>
          <w:sz w:val="28"/>
          <w:szCs w:val="28"/>
        </w:rPr>
        <w:t xml:space="preserve"> </w:t>
      </w:r>
      <w:r w:rsidR="00B90CAA" w:rsidRPr="00650314">
        <w:rPr>
          <w:color w:val="000000"/>
          <w:sz w:val="28"/>
          <w:szCs w:val="28"/>
          <w:shd w:val="clear" w:color="auto" w:fill="FFFFFF"/>
        </w:rPr>
        <w:t>приобщени</w:t>
      </w:r>
      <w:r w:rsidR="00631D3C" w:rsidRPr="00650314">
        <w:rPr>
          <w:color w:val="000000"/>
          <w:sz w:val="28"/>
          <w:szCs w:val="28"/>
          <w:shd w:val="clear" w:color="auto" w:fill="FFFFFF"/>
        </w:rPr>
        <w:t>я</w:t>
      </w:r>
      <w:r w:rsidR="00B90CAA" w:rsidRPr="00650314">
        <w:rPr>
          <w:color w:val="000000"/>
          <w:sz w:val="28"/>
          <w:szCs w:val="28"/>
          <w:shd w:val="clear" w:color="auto" w:fill="FFFFFF"/>
        </w:rPr>
        <w:t xml:space="preserve"> личности к системе культурных ценностей, отражающих богатство </w:t>
      </w:r>
      <w:r w:rsidR="00631D3C" w:rsidRPr="00650314">
        <w:rPr>
          <w:color w:val="000000"/>
          <w:sz w:val="28"/>
          <w:szCs w:val="28"/>
          <w:shd w:val="clear" w:color="auto" w:fill="FFFFFF"/>
        </w:rPr>
        <w:t>мировой</w:t>
      </w:r>
      <w:r w:rsidR="00B90CAA" w:rsidRPr="00650314">
        <w:rPr>
          <w:color w:val="000000"/>
          <w:sz w:val="28"/>
          <w:szCs w:val="28"/>
          <w:shd w:val="clear" w:color="auto" w:fill="FFFFFF"/>
        </w:rPr>
        <w:t xml:space="preserve"> и национальной культуры, и выработка своего отношения к ним;</w:t>
      </w:r>
      <w:r w:rsidR="00D859FD" w:rsidRPr="00650314">
        <w:rPr>
          <w:i/>
          <w:sz w:val="28"/>
          <w:szCs w:val="28"/>
        </w:rPr>
        <w:t xml:space="preserve"> </w:t>
      </w:r>
      <w:r w:rsidR="00B90CAA" w:rsidRPr="00650314">
        <w:rPr>
          <w:sz w:val="28"/>
          <w:szCs w:val="28"/>
        </w:rPr>
        <w:t xml:space="preserve">воспитание патриотов России, граждан правового демократического </w:t>
      </w:r>
      <w:r w:rsidR="00B90CAA" w:rsidRPr="00650314">
        <w:rPr>
          <w:sz w:val="28"/>
          <w:szCs w:val="28"/>
        </w:rPr>
        <w:lastRenderedPageBreak/>
        <w:t>государства, обладающих чувством национальной</w:t>
      </w:r>
      <w:r w:rsidR="00B90CAA" w:rsidRPr="00631D3C">
        <w:rPr>
          <w:sz w:val="28"/>
          <w:szCs w:val="28"/>
        </w:rPr>
        <w:t xml:space="preserve"> гордости, гражданского достоинства, любви к Отечеству, своему народу</w:t>
      </w:r>
      <w:r w:rsidR="00631D3C" w:rsidRPr="00631D3C">
        <w:rPr>
          <w:sz w:val="28"/>
          <w:szCs w:val="28"/>
        </w:rPr>
        <w:t xml:space="preserve">; </w:t>
      </w:r>
      <w:r w:rsidR="00DA27CD" w:rsidRPr="00631D3C">
        <w:rPr>
          <w:sz w:val="28"/>
          <w:szCs w:val="28"/>
        </w:rPr>
        <w:t>формирова</w:t>
      </w:r>
      <w:r w:rsidR="00631D3C" w:rsidRPr="00631D3C">
        <w:rPr>
          <w:sz w:val="28"/>
          <w:szCs w:val="28"/>
        </w:rPr>
        <w:t>ние</w:t>
      </w:r>
      <w:r w:rsidR="00DA27CD" w:rsidRPr="00631D3C">
        <w:rPr>
          <w:sz w:val="28"/>
          <w:szCs w:val="28"/>
        </w:rPr>
        <w:t xml:space="preserve"> осознанно</w:t>
      </w:r>
      <w:r w:rsidR="00631D3C" w:rsidRPr="00631D3C">
        <w:rPr>
          <w:sz w:val="28"/>
          <w:szCs w:val="28"/>
        </w:rPr>
        <w:t>го</w:t>
      </w:r>
      <w:r w:rsidR="00DA27CD" w:rsidRPr="00631D3C">
        <w:rPr>
          <w:sz w:val="28"/>
          <w:szCs w:val="28"/>
        </w:rPr>
        <w:t xml:space="preserve"> отношени</w:t>
      </w:r>
      <w:r w:rsidR="00631D3C" w:rsidRPr="00631D3C">
        <w:rPr>
          <w:sz w:val="28"/>
          <w:szCs w:val="28"/>
        </w:rPr>
        <w:t>я</w:t>
      </w:r>
      <w:r w:rsidR="00DA27CD" w:rsidRPr="00631D3C">
        <w:rPr>
          <w:sz w:val="28"/>
          <w:szCs w:val="28"/>
        </w:rPr>
        <w:t xml:space="preserve"> к Отечеству, его прошлому, настоящему и будущему на основе исторических ценностей и роли России в судьбах мира;</w:t>
      </w:r>
      <w:r w:rsidR="00631D3C" w:rsidRPr="00631D3C">
        <w:rPr>
          <w:sz w:val="28"/>
          <w:szCs w:val="28"/>
        </w:rPr>
        <w:t xml:space="preserve"> </w:t>
      </w:r>
      <w:r w:rsidR="00DA27CD" w:rsidRPr="00631D3C">
        <w:rPr>
          <w:sz w:val="28"/>
          <w:szCs w:val="28"/>
        </w:rPr>
        <w:t>разви</w:t>
      </w:r>
      <w:r w:rsidR="00631D3C" w:rsidRPr="00631D3C">
        <w:rPr>
          <w:sz w:val="28"/>
          <w:szCs w:val="28"/>
        </w:rPr>
        <w:t>тие</w:t>
      </w:r>
      <w:r w:rsidR="00DA27CD" w:rsidRPr="00631D3C">
        <w:rPr>
          <w:sz w:val="28"/>
          <w:szCs w:val="28"/>
        </w:rPr>
        <w:t xml:space="preserve"> гражданственност</w:t>
      </w:r>
      <w:r w:rsidR="00631D3C" w:rsidRPr="00631D3C">
        <w:rPr>
          <w:sz w:val="28"/>
          <w:szCs w:val="28"/>
        </w:rPr>
        <w:t>и</w:t>
      </w:r>
      <w:r w:rsidR="00DA27CD" w:rsidRPr="00631D3C">
        <w:rPr>
          <w:sz w:val="28"/>
          <w:szCs w:val="28"/>
        </w:rPr>
        <w:t xml:space="preserve"> и национально</w:t>
      </w:r>
      <w:r w:rsidR="00631D3C" w:rsidRPr="00631D3C">
        <w:rPr>
          <w:sz w:val="28"/>
          <w:szCs w:val="28"/>
        </w:rPr>
        <w:t>го</w:t>
      </w:r>
      <w:r w:rsidR="00DA27CD" w:rsidRPr="00631D3C">
        <w:rPr>
          <w:sz w:val="28"/>
          <w:szCs w:val="28"/>
        </w:rPr>
        <w:t xml:space="preserve"> самосознани</w:t>
      </w:r>
      <w:r w:rsidR="00631D3C" w:rsidRPr="00631D3C">
        <w:rPr>
          <w:sz w:val="28"/>
          <w:szCs w:val="28"/>
        </w:rPr>
        <w:t>я</w:t>
      </w:r>
      <w:r w:rsidR="00DA27CD" w:rsidRPr="00631D3C">
        <w:rPr>
          <w:sz w:val="28"/>
          <w:szCs w:val="28"/>
        </w:rPr>
        <w:t xml:space="preserve"> учащихся; созда</w:t>
      </w:r>
      <w:r w:rsidR="00631D3C" w:rsidRPr="00631D3C">
        <w:rPr>
          <w:sz w:val="28"/>
          <w:szCs w:val="28"/>
        </w:rPr>
        <w:t xml:space="preserve">ние </w:t>
      </w:r>
      <w:r w:rsidR="00DA27CD" w:rsidRPr="00631D3C">
        <w:rPr>
          <w:sz w:val="28"/>
          <w:szCs w:val="28"/>
        </w:rPr>
        <w:t>услови</w:t>
      </w:r>
      <w:r w:rsidR="00631D3C" w:rsidRPr="00631D3C">
        <w:rPr>
          <w:sz w:val="28"/>
          <w:szCs w:val="28"/>
        </w:rPr>
        <w:t>й</w:t>
      </w:r>
      <w:r w:rsidR="00DA27CD" w:rsidRPr="00631D3C">
        <w:rPr>
          <w:sz w:val="28"/>
          <w:szCs w:val="28"/>
        </w:rPr>
        <w:t xml:space="preserve"> для реализации каждым учащимся собственной гражданской позиции через деятельность органов ученического самоуправления;</w:t>
      </w:r>
      <w:r w:rsidR="00631D3C" w:rsidRPr="00631D3C">
        <w:rPr>
          <w:sz w:val="28"/>
          <w:szCs w:val="28"/>
        </w:rPr>
        <w:t xml:space="preserve"> разви</w:t>
      </w:r>
      <w:r w:rsidR="00DA27CD" w:rsidRPr="00631D3C">
        <w:rPr>
          <w:sz w:val="28"/>
          <w:szCs w:val="28"/>
        </w:rPr>
        <w:t>т</w:t>
      </w:r>
      <w:r w:rsidR="00631D3C" w:rsidRPr="00631D3C">
        <w:rPr>
          <w:sz w:val="28"/>
          <w:szCs w:val="28"/>
        </w:rPr>
        <w:t>ие</w:t>
      </w:r>
      <w:r w:rsidR="00DA27CD" w:rsidRPr="00631D3C">
        <w:rPr>
          <w:sz w:val="28"/>
          <w:szCs w:val="28"/>
        </w:rPr>
        <w:t xml:space="preserve"> и углубл</w:t>
      </w:r>
      <w:r w:rsidR="00631D3C" w:rsidRPr="00631D3C">
        <w:rPr>
          <w:sz w:val="28"/>
          <w:szCs w:val="28"/>
        </w:rPr>
        <w:t>ение</w:t>
      </w:r>
      <w:r w:rsidR="00DA27CD" w:rsidRPr="00631D3C">
        <w:rPr>
          <w:sz w:val="28"/>
          <w:szCs w:val="28"/>
        </w:rPr>
        <w:t xml:space="preserve"> знани</w:t>
      </w:r>
      <w:r w:rsidR="00631D3C" w:rsidRPr="00631D3C">
        <w:rPr>
          <w:sz w:val="28"/>
          <w:szCs w:val="28"/>
        </w:rPr>
        <w:t>й</w:t>
      </w:r>
      <w:r w:rsidR="00DA27CD" w:rsidRPr="00631D3C">
        <w:rPr>
          <w:sz w:val="28"/>
          <w:szCs w:val="28"/>
        </w:rPr>
        <w:t xml:space="preserve"> об истории и культуре родного края.</w:t>
      </w:r>
      <w:r w:rsidR="00617049">
        <w:rPr>
          <w:sz w:val="28"/>
          <w:szCs w:val="28"/>
        </w:rPr>
        <w:t xml:space="preserve"> </w:t>
      </w:r>
    </w:p>
    <w:p w:rsidR="00BA4B6A" w:rsidRPr="00BA4B6A" w:rsidRDefault="00BA4B6A" w:rsidP="00BA4B6A">
      <w:pPr>
        <w:ind w:firstLine="708"/>
        <w:jc w:val="both"/>
        <w:rPr>
          <w:sz w:val="28"/>
          <w:szCs w:val="28"/>
        </w:rPr>
      </w:pPr>
      <w:r w:rsidRPr="00BA4B6A">
        <w:rPr>
          <w:b/>
          <w:bCs/>
          <w:sz w:val="28"/>
          <w:szCs w:val="28"/>
        </w:rPr>
        <w:t>Образовательная среда</w:t>
      </w:r>
      <w:r w:rsidR="00301CF5">
        <w:rPr>
          <w:b/>
          <w:bCs/>
          <w:sz w:val="28"/>
          <w:szCs w:val="28"/>
        </w:rPr>
        <w:t xml:space="preserve"> </w:t>
      </w:r>
      <w:r w:rsidRPr="00BA4B6A">
        <w:rPr>
          <w:sz w:val="28"/>
          <w:szCs w:val="28"/>
        </w:rPr>
        <w:t xml:space="preserve">– это целостная качественная характеристика внутренней жизни ОУ, которая </w:t>
      </w:r>
    </w:p>
    <w:p w:rsidR="00BA4B6A" w:rsidRPr="00BA4B6A" w:rsidRDefault="00BA4B6A" w:rsidP="00BA4B6A">
      <w:pPr>
        <w:ind w:firstLine="708"/>
        <w:jc w:val="both"/>
        <w:rPr>
          <w:sz w:val="28"/>
          <w:szCs w:val="28"/>
        </w:rPr>
      </w:pPr>
      <w:r w:rsidRPr="00BA4B6A">
        <w:rPr>
          <w:sz w:val="28"/>
          <w:szCs w:val="28"/>
        </w:rPr>
        <w:t xml:space="preserve">1) определяется теми конкретными </w:t>
      </w:r>
      <w:r w:rsidRPr="00BA4B6A">
        <w:rPr>
          <w:b/>
          <w:bCs/>
          <w:sz w:val="28"/>
          <w:szCs w:val="28"/>
        </w:rPr>
        <w:t>задачами</w:t>
      </w:r>
      <w:r w:rsidRPr="00BA4B6A">
        <w:rPr>
          <w:sz w:val="28"/>
          <w:szCs w:val="28"/>
        </w:rPr>
        <w:t>, которые образовательно</w:t>
      </w:r>
      <w:r w:rsidR="0029147B">
        <w:rPr>
          <w:sz w:val="28"/>
          <w:szCs w:val="28"/>
        </w:rPr>
        <w:t>е</w:t>
      </w:r>
      <w:r w:rsidRPr="00BA4B6A">
        <w:rPr>
          <w:sz w:val="28"/>
          <w:szCs w:val="28"/>
        </w:rPr>
        <w:t xml:space="preserve"> учреждение решает в своей деятельности</w:t>
      </w:r>
      <w:r w:rsidR="00301CF5">
        <w:rPr>
          <w:sz w:val="28"/>
          <w:szCs w:val="28"/>
        </w:rPr>
        <w:t>;</w:t>
      </w:r>
      <w:r w:rsidRPr="00BA4B6A">
        <w:rPr>
          <w:sz w:val="28"/>
          <w:szCs w:val="28"/>
        </w:rPr>
        <w:t xml:space="preserve"> </w:t>
      </w:r>
    </w:p>
    <w:p w:rsidR="00BA4B6A" w:rsidRPr="00BA4B6A" w:rsidRDefault="00BA4B6A" w:rsidP="00BA4B6A">
      <w:pPr>
        <w:ind w:firstLine="708"/>
        <w:jc w:val="both"/>
        <w:rPr>
          <w:sz w:val="28"/>
          <w:szCs w:val="28"/>
        </w:rPr>
      </w:pPr>
      <w:r w:rsidRPr="00BA4B6A">
        <w:rPr>
          <w:sz w:val="28"/>
          <w:szCs w:val="28"/>
        </w:rPr>
        <w:t xml:space="preserve">2) проявляется в выборе </w:t>
      </w:r>
      <w:r w:rsidRPr="00BA4B6A">
        <w:rPr>
          <w:b/>
          <w:bCs/>
          <w:sz w:val="28"/>
          <w:szCs w:val="28"/>
        </w:rPr>
        <w:t>средств</w:t>
      </w:r>
      <w:r w:rsidR="00301CF5">
        <w:rPr>
          <w:sz w:val="28"/>
          <w:szCs w:val="28"/>
        </w:rPr>
        <w:t xml:space="preserve">, </w:t>
      </w:r>
      <w:r w:rsidRPr="00BA4B6A">
        <w:rPr>
          <w:sz w:val="28"/>
          <w:szCs w:val="28"/>
        </w:rPr>
        <w:t>с помощью которых эти задачи решаются</w:t>
      </w:r>
      <w:r w:rsidR="00301CF5">
        <w:rPr>
          <w:sz w:val="28"/>
          <w:szCs w:val="28"/>
        </w:rPr>
        <w:t>;</w:t>
      </w:r>
      <w:r w:rsidRPr="00BA4B6A">
        <w:rPr>
          <w:sz w:val="28"/>
          <w:szCs w:val="28"/>
        </w:rPr>
        <w:t xml:space="preserve"> </w:t>
      </w:r>
    </w:p>
    <w:p w:rsidR="00301CF5" w:rsidRDefault="00BA4B6A" w:rsidP="00BA4B6A">
      <w:pPr>
        <w:ind w:firstLine="708"/>
        <w:jc w:val="both"/>
        <w:rPr>
          <w:sz w:val="28"/>
          <w:szCs w:val="28"/>
        </w:rPr>
      </w:pPr>
      <w:r w:rsidRPr="00BA4B6A">
        <w:rPr>
          <w:sz w:val="28"/>
          <w:szCs w:val="28"/>
        </w:rPr>
        <w:t xml:space="preserve">3) содержательно оценивается по достигаемому </w:t>
      </w:r>
      <w:r w:rsidRPr="00BA4B6A">
        <w:rPr>
          <w:b/>
          <w:bCs/>
          <w:sz w:val="28"/>
          <w:szCs w:val="28"/>
        </w:rPr>
        <w:t>эффекту</w:t>
      </w:r>
      <w:r w:rsidRPr="00BA4B6A">
        <w:rPr>
          <w:sz w:val="28"/>
          <w:szCs w:val="28"/>
        </w:rPr>
        <w:t xml:space="preserve"> </w:t>
      </w:r>
      <w:r w:rsidRPr="00BA4B6A">
        <w:rPr>
          <w:b/>
          <w:bCs/>
          <w:sz w:val="28"/>
          <w:szCs w:val="28"/>
        </w:rPr>
        <w:t>в</w:t>
      </w:r>
      <w:r w:rsidRPr="00BA4B6A">
        <w:rPr>
          <w:sz w:val="28"/>
          <w:szCs w:val="28"/>
        </w:rPr>
        <w:t xml:space="preserve"> </w:t>
      </w:r>
      <w:r w:rsidRPr="00BA4B6A">
        <w:rPr>
          <w:b/>
          <w:bCs/>
          <w:sz w:val="28"/>
          <w:szCs w:val="28"/>
        </w:rPr>
        <w:t>развитии</w:t>
      </w:r>
      <w:r w:rsidRPr="00BA4B6A">
        <w:rPr>
          <w:sz w:val="28"/>
          <w:szCs w:val="28"/>
        </w:rPr>
        <w:t xml:space="preserve"> детей: </w:t>
      </w:r>
    </w:p>
    <w:p w:rsidR="00301CF5" w:rsidRDefault="00BA4B6A" w:rsidP="00BA4B6A">
      <w:pPr>
        <w:ind w:firstLine="708"/>
        <w:jc w:val="both"/>
        <w:rPr>
          <w:sz w:val="28"/>
          <w:szCs w:val="28"/>
        </w:rPr>
      </w:pPr>
      <w:r w:rsidRPr="00BA4B6A">
        <w:rPr>
          <w:sz w:val="28"/>
          <w:szCs w:val="28"/>
        </w:rPr>
        <w:t>- личностном,</w:t>
      </w:r>
    </w:p>
    <w:p w:rsidR="00301CF5" w:rsidRDefault="00301CF5" w:rsidP="00BA4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социальном,</w:t>
      </w:r>
    </w:p>
    <w:p w:rsidR="00BA4B6A" w:rsidRPr="00BA4B6A" w:rsidRDefault="00BA4B6A" w:rsidP="00BA4B6A">
      <w:pPr>
        <w:ind w:firstLine="708"/>
        <w:jc w:val="both"/>
        <w:rPr>
          <w:sz w:val="28"/>
          <w:szCs w:val="28"/>
        </w:rPr>
      </w:pPr>
      <w:r w:rsidRPr="00BA4B6A">
        <w:rPr>
          <w:sz w:val="28"/>
          <w:szCs w:val="28"/>
        </w:rPr>
        <w:t xml:space="preserve"> - интеллектуальном</w:t>
      </w:r>
    </w:p>
    <w:p w:rsidR="00301CF5" w:rsidRPr="00301CF5" w:rsidRDefault="00301CF5" w:rsidP="00301CF5">
      <w:pPr>
        <w:ind w:firstLine="708"/>
        <w:jc w:val="both"/>
        <w:rPr>
          <w:sz w:val="22"/>
          <w:szCs w:val="22"/>
        </w:rPr>
      </w:pPr>
      <w:proofErr w:type="gramStart"/>
      <w:r w:rsidRPr="00301CF5">
        <w:rPr>
          <w:sz w:val="22"/>
          <w:szCs w:val="22"/>
        </w:rPr>
        <w:t>(</w:t>
      </w:r>
      <w:r w:rsidRPr="00301CF5">
        <w:rPr>
          <w:bCs/>
          <w:sz w:val="22"/>
          <w:szCs w:val="22"/>
        </w:rPr>
        <w:t>Улановская И.М. Понятие образовательной среды // Качественное образование для всех.</w:t>
      </w:r>
      <w:proofErr w:type="gramEnd"/>
      <w:r w:rsidRPr="00301CF5">
        <w:rPr>
          <w:bCs/>
          <w:sz w:val="22"/>
          <w:szCs w:val="22"/>
        </w:rPr>
        <w:t xml:space="preserve"> </w:t>
      </w:r>
      <w:proofErr w:type="gramStart"/>
      <w:r w:rsidRPr="00301CF5">
        <w:rPr>
          <w:bCs/>
          <w:sz w:val="22"/>
          <w:szCs w:val="22"/>
        </w:rPr>
        <w:t xml:space="preserve">М. </w:t>
      </w:r>
      <w:proofErr w:type="spellStart"/>
      <w:r w:rsidRPr="00301CF5">
        <w:rPr>
          <w:bCs/>
          <w:sz w:val="22"/>
          <w:szCs w:val="22"/>
        </w:rPr>
        <w:t>Баласс</w:t>
      </w:r>
      <w:proofErr w:type="spellEnd"/>
      <w:r w:rsidRPr="00301CF5">
        <w:rPr>
          <w:bCs/>
          <w:sz w:val="22"/>
          <w:szCs w:val="22"/>
        </w:rPr>
        <w:t>. 2011. с.29-36)</w:t>
      </w:r>
      <w:proofErr w:type="gramEnd"/>
    </w:p>
    <w:p w:rsidR="00BA4B6A" w:rsidRDefault="00BA4B6A" w:rsidP="004300BC">
      <w:pPr>
        <w:ind w:firstLine="708"/>
        <w:jc w:val="both"/>
        <w:rPr>
          <w:sz w:val="28"/>
          <w:szCs w:val="28"/>
        </w:rPr>
      </w:pPr>
    </w:p>
    <w:p w:rsidR="00FA63C8" w:rsidRPr="004300BC" w:rsidRDefault="00631D3C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 xml:space="preserve">из наиболее сложных социально-политических проблем современного российского общества является </w:t>
      </w:r>
      <w:r>
        <w:rPr>
          <w:sz w:val="28"/>
          <w:szCs w:val="28"/>
        </w:rPr>
        <w:t>э</w:t>
      </w:r>
      <w:r w:rsidR="00FA63C8" w:rsidRPr="004300BC">
        <w:rPr>
          <w:sz w:val="28"/>
          <w:szCs w:val="28"/>
        </w:rPr>
        <w:t>кстремизм, что связано, в первую очередь, с 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Под влиянием социальных, политических, экономических и иных факторов в молодежной среде, наиболее подверженных деструктивному влиянию,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 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В последние годы отмечается активизация ряда экстремистских движений, которые вовлекают в свою деятельность молодых людей. По экспертным оценкам, в среднем 80 процентов участников организаций экстремистского характера составляют лица, возраст которых не превышает 30 лет. 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В течение последних лет в ряде регионов России активизировались неформальные молодежные группировки право- и леворадикальной </w:t>
      </w:r>
      <w:r w:rsidRPr="004300BC">
        <w:rPr>
          <w:sz w:val="28"/>
          <w:szCs w:val="28"/>
        </w:rPr>
        <w:lastRenderedPageBreak/>
        <w:t>направленности, участились случаи нападения на иностранных граждан со стороны активистов мо</w:t>
      </w:r>
      <w:r w:rsidR="00617049">
        <w:rPr>
          <w:sz w:val="28"/>
          <w:szCs w:val="28"/>
        </w:rPr>
        <w:t>лодежных группировок скинхедов, появились международные террористические организации ИГИЛ и «</w:t>
      </w:r>
      <w:proofErr w:type="spellStart"/>
      <w:r w:rsidR="00617049">
        <w:rPr>
          <w:sz w:val="28"/>
          <w:szCs w:val="28"/>
        </w:rPr>
        <w:t>Джехабад</w:t>
      </w:r>
      <w:proofErr w:type="spellEnd"/>
      <w:r w:rsidR="00617049">
        <w:rPr>
          <w:sz w:val="28"/>
          <w:szCs w:val="28"/>
        </w:rPr>
        <w:t xml:space="preserve"> ан </w:t>
      </w:r>
      <w:proofErr w:type="spellStart"/>
      <w:r w:rsidR="00617049">
        <w:rPr>
          <w:sz w:val="28"/>
          <w:szCs w:val="28"/>
        </w:rPr>
        <w:t>Нусра</w:t>
      </w:r>
      <w:proofErr w:type="spellEnd"/>
      <w:r w:rsidR="00617049">
        <w:rPr>
          <w:sz w:val="28"/>
          <w:szCs w:val="28"/>
        </w:rPr>
        <w:t xml:space="preserve">», которые являются самыми многочисленными и агрессивными на сегодняшний день. </w:t>
      </w:r>
      <w:r w:rsidRPr="004300BC">
        <w:rPr>
          <w:sz w:val="28"/>
          <w:szCs w:val="28"/>
        </w:rPr>
        <w:t xml:space="preserve">По данным ряда социологических исследований, в настоящее время изменилась не только динамика нападений </w:t>
      </w:r>
      <w:proofErr w:type="spellStart"/>
      <w:r w:rsidRPr="004300BC">
        <w:rPr>
          <w:sz w:val="28"/>
          <w:szCs w:val="28"/>
        </w:rPr>
        <w:t>экстремистски</w:t>
      </w:r>
      <w:proofErr w:type="spellEnd"/>
      <w:r w:rsidRPr="004300BC">
        <w:rPr>
          <w:sz w:val="28"/>
          <w:szCs w:val="28"/>
        </w:rPr>
        <w:t xml:space="preserve"> настроенных молодых людей, но претерпела изменения и тактика подобных акций. Отмечается тревожная тенденция увеличения смертельных исходов в результате националистически мотивированного насилия. 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Заметно активизировались попытки иностранных неправительственных некоммерческих организаций и международных организаций по использованию молодежи для осуществления деятельности, направленной на трансформацию политической системы России. 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Россия по своим историческим основам, в соответствии с Конституцией РФ, является многонациональным и </w:t>
      </w:r>
      <w:proofErr w:type="spellStart"/>
      <w:r w:rsidRPr="004300BC">
        <w:rPr>
          <w:sz w:val="28"/>
          <w:szCs w:val="28"/>
        </w:rPr>
        <w:t>многоконфессиональным</w:t>
      </w:r>
      <w:proofErr w:type="spellEnd"/>
      <w:r w:rsidRPr="004300BC">
        <w:rPr>
          <w:sz w:val="28"/>
          <w:szCs w:val="28"/>
        </w:rPr>
        <w:t xml:space="preserve"> государством. 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Эффективным направлением становится нравственное, эстетическое развитие молодежи, культурное межнациональное взаимодействие, воспитание миролюбивого отношения к представителям других конфессий и народностей.</w:t>
      </w:r>
    </w:p>
    <w:p w:rsidR="00814D20" w:rsidRPr="004300BC" w:rsidRDefault="00814D20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В виду специфики своей деятельности  образовательные организации обладают большим потенциалом в формировании ценностных ориентиров населения, воспитании полноценной личности и профилактике негативных общественных явлений.</w:t>
      </w:r>
    </w:p>
    <w:p w:rsidR="00814D20" w:rsidRPr="004300BC" w:rsidRDefault="00814D20" w:rsidP="00814D20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Очевидно, что воспитание патриотических чувств – социальная потребность современного российского общества. Укрепление и поддержка чувства национального достоинства </w:t>
      </w:r>
      <w:r w:rsidR="003C3EAC">
        <w:rPr>
          <w:sz w:val="28"/>
          <w:szCs w:val="28"/>
        </w:rPr>
        <w:t>–</w:t>
      </w:r>
      <w:r w:rsidRPr="004300BC">
        <w:rPr>
          <w:sz w:val="28"/>
          <w:szCs w:val="28"/>
        </w:rPr>
        <w:t xml:space="preserve"> комплексная</w:t>
      </w:r>
      <w:r w:rsidR="003C3EAC"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 xml:space="preserve">работа, включающая в себя духовно-нравственное воспитание, формирование гражданского сознания и национального самосознания, формирование миролюбия, исторического мышления и многое другое. </w:t>
      </w:r>
    </w:p>
    <w:p w:rsidR="00814D20" w:rsidRPr="004300BC" w:rsidRDefault="00814D20" w:rsidP="00814D20">
      <w:pPr>
        <w:ind w:firstLine="720"/>
        <w:jc w:val="both"/>
        <w:rPr>
          <w:color w:val="000000"/>
          <w:sz w:val="28"/>
          <w:szCs w:val="28"/>
        </w:rPr>
      </w:pPr>
      <w:r w:rsidRPr="004300BC">
        <w:rPr>
          <w:color w:val="000000"/>
          <w:sz w:val="28"/>
          <w:szCs w:val="28"/>
        </w:rPr>
        <w:t>Патриотическое воспитание школьников проходит в процессе обучен</w:t>
      </w:r>
      <w:r w:rsidR="003C3EAC">
        <w:rPr>
          <w:color w:val="000000"/>
          <w:sz w:val="28"/>
          <w:szCs w:val="28"/>
        </w:rPr>
        <w:t>ия; во внеурочной деятельности;</w:t>
      </w:r>
      <w:r w:rsidRPr="004300BC">
        <w:rPr>
          <w:color w:val="000000"/>
          <w:sz w:val="28"/>
          <w:szCs w:val="28"/>
        </w:rPr>
        <w:t xml:space="preserve"> во внешкольной деятельности. Воспитание в процессе обучения происходит на уроке, который был и о</w:t>
      </w:r>
      <w:r w:rsidR="003C3EAC">
        <w:rPr>
          <w:color w:val="000000"/>
          <w:sz w:val="28"/>
          <w:szCs w:val="28"/>
        </w:rPr>
        <w:t>стаётся главной формой учебно-</w:t>
      </w:r>
      <w:r w:rsidRPr="004300BC">
        <w:rPr>
          <w:color w:val="000000"/>
          <w:sz w:val="28"/>
          <w:szCs w:val="28"/>
        </w:rPr>
        <w:t>воспитательного процесса.</w:t>
      </w:r>
    </w:p>
    <w:p w:rsidR="00814D20" w:rsidRPr="004300BC" w:rsidRDefault="00814D20" w:rsidP="00814D20">
      <w:pPr>
        <w:ind w:firstLine="720"/>
        <w:jc w:val="both"/>
        <w:rPr>
          <w:sz w:val="28"/>
          <w:szCs w:val="28"/>
        </w:rPr>
      </w:pPr>
      <w:r w:rsidRPr="004300BC">
        <w:rPr>
          <w:color w:val="000000"/>
          <w:sz w:val="28"/>
          <w:szCs w:val="28"/>
        </w:rPr>
        <w:t>Воспитанию патриотизма способствует внеурочная краеведческая работа. Важно, чтобы патриотизм был конкретен, направлен на конкретные дела и поступки.</w:t>
      </w:r>
    </w:p>
    <w:p w:rsidR="00814D20" w:rsidRDefault="00814D20" w:rsidP="00814D20">
      <w:pPr>
        <w:ind w:firstLine="720"/>
        <w:jc w:val="both"/>
        <w:rPr>
          <w:color w:val="000000"/>
          <w:sz w:val="28"/>
          <w:szCs w:val="28"/>
        </w:rPr>
      </w:pPr>
      <w:r w:rsidRPr="004300BC">
        <w:rPr>
          <w:color w:val="000000"/>
          <w:sz w:val="28"/>
          <w:szCs w:val="28"/>
        </w:rPr>
        <w:t>В целях осуществления патриотического воспитания решаются</w:t>
      </w:r>
      <w:r w:rsidR="0098534E">
        <w:rPr>
          <w:color w:val="000000"/>
          <w:sz w:val="28"/>
          <w:szCs w:val="28"/>
        </w:rPr>
        <w:t xml:space="preserve"> следующие</w:t>
      </w:r>
      <w:r w:rsidRPr="004300BC">
        <w:rPr>
          <w:color w:val="000000"/>
          <w:sz w:val="28"/>
          <w:szCs w:val="28"/>
        </w:rPr>
        <w:t xml:space="preserve"> задачи: раскрытие разнообразия и богатства природы Р</w:t>
      </w:r>
      <w:r w:rsidR="0098534E">
        <w:rPr>
          <w:color w:val="000000"/>
          <w:sz w:val="28"/>
          <w:szCs w:val="28"/>
        </w:rPr>
        <w:t xml:space="preserve">оссийской </w:t>
      </w:r>
      <w:r w:rsidRPr="004300BC">
        <w:rPr>
          <w:color w:val="000000"/>
          <w:sz w:val="28"/>
          <w:szCs w:val="28"/>
        </w:rPr>
        <w:t>Ф</w:t>
      </w:r>
      <w:r w:rsidR="0098534E">
        <w:rPr>
          <w:color w:val="000000"/>
          <w:sz w:val="28"/>
          <w:szCs w:val="28"/>
        </w:rPr>
        <w:t>едерации</w:t>
      </w:r>
      <w:r w:rsidRPr="004300BC">
        <w:rPr>
          <w:color w:val="000000"/>
          <w:sz w:val="28"/>
          <w:szCs w:val="28"/>
        </w:rPr>
        <w:t>, воспитание бережного отношения к природе страны, знакомство с отечественными учёными, путешественниками, их самоотверженным трудом на благо Отечества, развитие любви и уважения к своему народу, традициям и культуре</w:t>
      </w:r>
      <w:r w:rsidR="0098534E">
        <w:rPr>
          <w:color w:val="000000"/>
          <w:sz w:val="28"/>
          <w:szCs w:val="28"/>
        </w:rPr>
        <w:t>, национальным ценностям и святыням</w:t>
      </w:r>
      <w:r w:rsidRPr="004300BC">
        <w:rPr>
          <w:color w:val="000000"/>
          <w:sz w:val="28"/>
          <w:szCs w:val="28"/>
        </w:rPr>
        <w:t>.</w:t>
      </w:r>
    </w:p>
    <w:p w:rsidR="003C3EAC" w:rsidRPr="003C3EAC" w:rsidRDefault="003C3EAC" w:rsidP="003C3EAC">
      <w:pPr>
        <w:ind w:firstLine="708"/>
        <w:jc w:val="both"/>
        <w:rPr>
          <w:sz w:val="28"/>
        </w:rPr>
      </w:pPr>
      <w:r w:rsidRPr="003C3EAC">
        <w:rPr>
          <w:sz w:val="28"/>
        </w:rPr>
        <w:t>Традиционно</w:t>
      </w:r>
      <w:r w:rsidR="0029147B">
        <w:rPr>
          <w:sz w:val="28"/>
        </w:rPr>
        <w:t xml:space="preserve"> </w:t>
      </w:r>
      <w:r w:rsidRPr="003C3EAC">
        <w:rPr>
          <w:sz w:val="28"/>
        </w:rPr>
        <w:t xml:space="preserve"> воспитание рассматривается как процесс формирования у учащихся гражданских, нравственных, психологических и физических </w:t>
      </w:r>
      <w:r w:rsidRPr="003C3EAC">
        <w:rPr>
          <w:sz w:val="28"/>
        </w:rPr>
        <w:lastRenderedPageBreak/>
        <w:t>качеств, обучение стереотипам поведения, в соответствии с предъявляемыми обществом обычаями и требованиями.</w:t>
      </w:r>
    </w:p>
    <w:p w:rsidR="003C3EAC" w:rsidRPr="003C3EAC" w:rsidRDefault="003C3EAC" w:rsidP="003C3EAC">
      <w:pPr>
        <w:ind w:firstLine="708"/>
        <w:jc w:val="both"/>
        <w:rPr>
          <w:sz w:val="28"/>
        </w:rPr>
      </w:pPr>
      <w:r w:rsidRPr="003C3EAC">
        <w:rPr>
          <w:sz w:val="28"/>
        </w:rPr>
        <w:t>В узком смысле – это деятельность, связанная с формированием социально значимых качеств личности, активной жизненной позиции.</w:t>
      </w:r>
    </w:p>
    <w:p w:rsidR="003C3EAC" w:rsidRDefault="003C3EAC" w:rsidP="003C3EAC">
      <w:pPr>
        <w:ind w:firstLine="708"/>
        <w:jc w:val="both"/>
        <w:rPr>
          <w:sz w:val="28"/>
        </w:rPr>
      </w:pPr>
      <w:r w:rsidRPr="003C3EAC">
        <w:rPr>
          <w:sz w:val="28"/>
        </w:rPr>
        <w:t xml:space="preserve">В </w:t>
      </w:r>
      <w:proofErr w:type="gramStart"/>
      <w:r w:rsidRPr="003C3EAC">
        <w:rPr>
          <w:sz w:val="28"/>
        </w:rPr>
        <w:t>широком</w:t>
      </w:r>
      <w:proofErr w:type="gramEnd"/>
      <w:r w:rsidRPr="003C3EAC">
        <w:rPr>
          <w:sz w:val="28"/>
        </w:rPr>
        <w:t xml:space="preserve"> – это целенаправленное создание условий для всестороннего развития личности школьника, реализации индивидуальности учащихся.</w:t>
      </w:r>
    </w:p>
    <w:p w:rsidR="005F215F" w:rsidRPr="0098534E" w:rsidRDefault="00E16142" w:rsidP="0098534E">
      <w:pPr>
        <w:numPr>
          <w:ilvl w:val="0"/>
          <w:numId w:val="15"/>
        </w:numPr>
        <w:jc w:val="both"/>
        <w:rPr>
          <w:sz w:val="28"/>
        </w:rPr>
      </w:pPr>
      <w:r w:rsidRPr="0098534E">
        <w:rPr>
          <w:sz w:val="28"/>
        </w:rPr>
        <w:t>Развитие – это объективный процесс и результат  внутреннего, последовательного количественного и качественного изменения физических и духовных сил человека.</w:t>
      </w:r>
    </w:p>
    <w:p w:rsidR="005F215F" w:rsidRPr="0098534E" w:rsidRDefault="00E16142" w:rsidP="0098534E">
      <w:pPr>
        <w:numPr>
          <w:ilvl w:val="0"/>
          <w:numId w:val="15"/>
        </w:numPr>
        <w:jc w:val="both"/>
        <w:rPr>
          <w:sz w:val="28"/>
        </w:rPr>
      </w:pPr>
      <w:r w:rsidRPr="0098534E">
        <w:rPr>
          <w:bCs/>
          <w:sz w:val="28"/>
        </w:rPr>
        <w:t>Духовное развитие – это осмысление человеком своего предназначения в жизни, появление ответственности перед настоящими и будущими поколениями, понимание сложной природы мироздания и стремление к постоянному нравственному самосовершенствованию.</w:t>
      </w:r>
    </w:p>
    <w:p w:rsidR="0098534E" w:rsidRPr="0098534E" w:rsidRDefault="0098534E" w:rsidP="0098534E">
      <w:pPr>
        <w:ind w:left="720"/>
        <w:jc w:val="both"/>
        <w:rPr>
          <w:sz w:val="28"/>
        </w:rPr>
      </w:pPr>
      <w:r>
        <w:rPr>
          <w:bCs/>
          <w:sz w:val="28"/>
        </w:rPr>
        <w:t>Основными аспектами духовной культуры являются:</w:t>
      </w:r>
    </w:p>
    <w:p w:rsidR="005F215F" w:rsidRPr="0098534E" w:rsidRDefault="00E16142" w:rsidP="0098534E">
      <w:pPr>
        <w:numPr>
          <w:ilvl w:val="0"/>
          <w:numId w:val="15"/>
        </w:numPr>
        <w:jc w:val="both"/>
        <w:rPr>
          <w:sz w:val="28"/>
        </w:rPr>
      </w:pPr>
      <w:r w:rsidRPr="0098534E">
        <w:rPr>
          <w:b/>
          <w:bCs/>
          <w:sz w:val="28"/>
        </w:rPr>
        <w:t>Познавательная культура</w:t>
      </w:r>
      <w:r w:rsidRPr="0098534E">
        <w:rPr>
          <w:sz w:val="28"/>
        </w:rPr>
        <w:t xml:space="preserve"> (культура познания, мировоззрение, интеллект, целостность знания, кругозор личности, культура мышления и т.д.).</w:t>
      </w:r>
      <w:r w:rsidRPr="0098534E">
        <w:rPr>
          <w:b/>
          <w:bCs/>
          <w:sz w:val="28"/>
        </w:rPr>
        <w:t xml:space="preserve"> </w:t>
      </w:r>
    </w:p>
    <w:p w:rsidR="005F215F" w:rsidRPr="0098534E" w:rsidRDefault="00E16142" w:rsidP="0098534E">
      <w:pPr>
        <w:numPr>
          <w:ilvl w:val="0"/>
          <w:numId w:val="15"/>
        </w:numPr>
        <w:jc w:val="both"/>
        <w:rPr>
          <w:sz w:val="28"/>
        </w:rPr>
      </w:pPr>
      <w:r w:rsidRPr="0098534E">
        <w:rPr>
          <w:b/>
          <w:bCs/>
          <w:sz w:val="28"/>
        </w:rPr>
        <w:t>Нравственная культура</w:t>
      </w:r>
      <w:r w:rsidRPr="0098534E">
        <w:rPr>
          <w:sz w:val="28"/>
        </w:rPr>
        <w:t xml:space="preserve"> (свойства личности: ответственность, уважение, умение прощать, </w:t>
      </w:r>
      <w:r w:rsidR="00672643">
        <w:rPr>
          <w:sz w:val="28"/>
        </w:rPr>
        <w:t xml:space="preserve"> </w:t>
      </w:r>
      <w:r w:rsidRPr="0098534E">
        <w:rPr>
          <w:sz w:val="28"/>
        </w:rPr>
        <w:t>доброта, сострадание</w:t>
      </w:r>
      <w:r w:rsidR="0098534E">
        <w:rPr>
          <w:sz w:val="28"/>
        </w:rPr>
        <w:t>, сорадование</w:t>
      </w:r>
      <w:r w:rsidRPr="0098534E">
        <w:rPr>
          <w:sz w:val="28"/>
        </w:rPr>
        <w:t xml:space="preserve"> и т.д.).</w:t>
      </w:r>
      <w:r w:rsidRPr="0098534E">
        <w:rPr>
          <w:b/>
          <w:bCs/>
          <w:sz w:val="28"/>
        </w:rPr>
        <w:t xml:space="preserve"> </w:t>
      </w:r>
    </w:p>
    <w:p w:rsidR="005F215F" w:rsidRPr="0098534E" w:rsidRDefault="00E16142" w:rsidP="0098534E">
      <w:pPr>
        <w:numPr>
          <w:ilvl w:val="0"/>
          <w:numId w:val="15"/>
        </w:numPr>
        <w:jc w:val="both"/>
        <w:rPr>
          <w:sz w:val="28"/>
        </w:rPr>
      </w:pPr>
      <w:r w:rsidRPr="0098534E">
        <w:rPr>
          <w:b/>
          <w:bCs/>
          <w:sz w:val="28"/>
        </w:rPr>
        <w:t>Национальная культура</w:t>
      </w:r>
      <w:r w:rsidRPr="0098534E">
        <w:rPr>
          <w:sz w:val="28"/>
        </w:rPr>
        <w:t xml:space="preserve"> (национальное самосознание, самоидентификация, </w:t>
      </w:r>
      <w:r w:rsidR="0098534E">
        <w:rPr>
          <w:sz w:val="28"/>
        </w:rPr>
        <w:t xml:space="preserve">совесть, </w:t>
      </w:r>
      <w:r w:rsidRPr="0098534E">
        <w:rPr>
          <w:sz w:val="28"/>
        </w:rPr>
        <w:t xml:space="preserve">патриотизм, </w:t>
      </w:r>
      <w:r w:rsidR="0098534E">
        <w:rPr>
          <w:sz w:val="28"/>
        </w:rPr>
        <w:t xml:space="preserve">честь, </w:t>
      </w:r>
      <w:r w:rsidRPr="0098534E">
        <w:rPr>
          <w:sz w:val="28"/>
        </w:rPr>
        <w:t>достоинство).</w:t>
      </w:r>
      <w:r w:rsidRPr="0098534E">
        <w:rPr>
          <w:b/>
          <w:bCs/>
          <w:sz w:val="28"/>
        </w:rPr>
        <w:t xml:space="preserve"> </w:t>
      </w:r>
    </w:p>
    <w:p w:rsidR="005F215F" w:rsidRPr="0098534E" w:rsidRDefault="00E16142" w:rsidP="0098534E">
      <w:pPr>
        <w:numPr>
          <w:ilvl w:val="0"/>
          <w:numId w:val="15"/>
        </w:numPr>
        <w:jc w:val="both"/>
        <w:rPr>
          <w:sz w:val="28"/>
        </w:rPr>
      </w:pPr>
      <w:r w:rsidRPr="0098534E">
        <w:rPr>
          <w:b/>
          <w:bCs/>
          <w:sz w:val="28"/>
        </w:rPr>
        <w:t>Культура мира</w:t>
      </w:r>
      <w:r w:rsidRPr="0098534E">
        <w:rPr>
          <w:sz w:val="28"/>
        </w:rPr>
        <w:t xml:space="preserve"> (гражданственность, миролюбие, права и обязанности человека, долг, ответственность, активная жизненная позиция, коллективизм и т.д.).</w:t>
      </w:r>
      <w:r w:rsidRPr="0098534E">
        <w:rPr>
          <w:b/>
          <w:bCs/>
          <w:sz w:val="28"/>
        </w:rPr>
        <w:t xml:space="preserve"> </w:t>
      </w:r>
    </w:p>
    <w:p w:rsidR="005F215F" w:rsidRPr="0098534E" w:rsidRDefault="00E16142" w:rsidP="0098534E">
      <w:pPr>
        <w:numPr>
          <w:ilvl w:val="0"/>
          <w:numId w:val="15"/>
        </w:numPr>
        <w:jc w:val="both"/>
        <w:rPr>
          <w:sz w:val="28"/>
        </w:rPr>
      </w:pPr>
      <w:r w:rsidRPr="0098534E">
        <w:rPr>
          <w:b/>
          <w:bCs/>
          <w:sz w:val="28"/>
        </w:rPr>
        <w:t>Культура здорового образа жизни</w:t>
      </w:r>
      <w:r w:rsidRPr="0098534E">
        <w:rPr>
          <w:sz w:val="28"/>
        </w:rPr>
        <w:t xml:space="preserve"> (экологическая культура, экология личности, санитарно-гигиенические нормы, традиционные формы оздоровления, отказ от вредных привычек, двигательная активность, спорт, физкультура и т.д.). </w:t>
      </w:r>
    </w:p>
    <w:p w:rsidR="005F215F" w:rsidRPr="0098534E" w:rsidRDefault="00E16142" w:rsidP="0098534E">
      <w:pPr>
        <w:numPr>
          <w:ilvl w:val="0"/>
          <w:numId w:val="15"/>
        </w:numPr>
        <w:jc w:val="both"/>
        <w:rPr>
          <w:sz w:val="28"/>
        </w:rPr>
      </w:pPr>
      <w:r w:rsidRPr="0098534E">
        <w:rPr>
          <w:b/>
          <w:bCs/>
          <w:sz w:val="28"/>
        </w:rPr>
        <w:t>Культура мировоззрения</w:t>
      </w:r>
      <w:r w:rsidRPr="0098534E">
        <w:rPr>
          <w:sz w:val="28"/>
        </w:rPr>
        <w:t xml:space="preserve"> (научное, религиозное мировоззрение, мировосприятие, миропонимание).</w:t>
      </w:r>
    </w:p>
    <w:p w:rsidR="0098534E" w:rsidRDefault="0098534E" w:rsidP="003C3EAC">
      <w:pPr>
        <w:ind w:firstLine="708"/>
        <w:jc w:val="both"/>
        <w:rPr>
          <w:b/>
          <w:sz w:val="28"/>
        </w:rPr>
      </w:pPr>
    </w:p>
    <w:p w:rsidR="0098534E" w:rsidRPr="0098534E" w:rsidRDefault="0098534E" w:rsidP="003C3EAC">
      <w:pPr>
        <w:ind w:firstLine="708"/>
        <w:jc w:val="both"/>
        <w:rPr>
          <w:b/>
          <w:sz w:val="28"/>
        </w:rPr>
      </w:pPr>
      <w:r w:rsidRPr="0098534E">
        <w:rPr>
          <w:b/>
          <w:sz w:val="28"/>
        </w:rPr>
        <w:t>Функционально грамотная личность</w:t>
      </w:r>
      <w:r w:rsidR="00275C60">
        <w:rPr>
          <w:b/>
          <w:sz w:val="28"/>
        </w:rPr>
        <w:t xml:space="preserve"> это человек</w:t>
      </w:r>
      <w:r w:rsidRPr="0098534E">
        <w:rPr>
          <w:b/>
          <w:sz w:val="28"/>
        </w:rPr>
        <w:t>:</w:t>
      </w:r>
    </w:p>
    <w:p w:rsidR="0098534E" w:rsidRPr="0098534E" w:rsidRDefault="00275C60" w:rsidP="0098534E">
      <w:pPr>
        <w:ind w:firstLine="708"/>
        <w:jc w:val="both"/>
        <w:rPr>
          <w:sz w:val="28"/>
        </w:rPr>
      </w:pPr>
      <w:r w:rsidRPr="0098534E">
        <w:rPr>
          <w:sz w:val="28"/>
        </w:rPr>
        <w:t xml:space="preserve">- </w:t>
      </w:r>
      <w:r w:rsidR="0098534E" w:rsidRPr="0098534E">
        <w:rPr>
          <w:b/>
          <w:bCs/>
          <w:sz w:val="28"/>
        </w:rPr>
        <w:t>ориентирующийся</w:t>
      </w:r>
      <w:r w:rsidR="0098534E" w:rsidRPr="0098534E">
        <w:rPr>
          <w:sz w:val="28"/>
        </w:rPr>
        <w:t xml:space="preserve"> в мире и действующий в соответствии с общественными ценностями, ожиданиями и интересами</w:t>
      </w:r>
      <w:r w:rsidR="0098534E">
        <w:rPr>
          <w:sz w:val="28"/>
        </w:rPr>
        <w:t>;</w:t>
      </w:r>
    </w:p>
    <w:p w:rsidR="0098534E" w:rsidRPr="0098534E" w:rsidRDefault="0098534E" w:rsidP="0098534E">
      <w:pPr>
        <w:ind w:firstLine="708"/>
        <w:jc w:val="both"/>
        <w:rPr>
          <w:sz w:val="28"/>
        </w:rPr>
      </w:pPr>
      <w:r w:rsidRPr="0098534E">
        <w:rPr>
          <w:sz w:val="28"/>
        </w:rPr>
        <w:t xml:space="preserve">- </w:t>
      </w:r>
      <w:proofErr w:type="gramStart"/>
      <w:r w:rsidRPr="0098534E">
        <w:rPr>
          <w:b/>
          <w:bCs/>
          <w:sz w:val="28"/>
        </w:rPr>
        <w:t>умеющий</w:t>
      </w:r>
      <w:proofErr w:type="gramEnd"/>
      <w:r w:rsidRPr="0098534E">
        <w:rPr>
          <w:sz w:val="28"/>
        </w:rPr>
        <w:t xml:space="preserve">  соотносить и координировать свои действия с действиями других людей</w:t>
      </w:r>
      <w:r>
        <w:rPr>
          <w:sz w:val="28"/>
        </w:rPr>
        <w:t>;</w:t>
      </w:r>
    </w:p>
    <w:p w:rsidR="0098534E" w:rsidRPr="0098534E" w:rsidRDefault="0098534E" w:rsidP="0098534E">
      <w:pPr>
        <w:ind w:firstLine="708"/>
        <w:jc w:val="both"/>
        <w:rPr>
          <w:sz w:val="28"/>
        </w:rPr>
      </w:pPr>
      <w:r w:rsidRPr="0098534E">
        <w:rPr>
          <w:sz w:val="28"/>
        </w:rPr>
        <w:t xml:space="preserve">- </w:t>
      </w:r>
      <w:proofErr w:type="gramStart"/>
      <w:r w:rsidRPr="0098534E">
        <w:rPr>
          <w:b/>
          <w:bCs/>
          <w:sz w:val="28"/>
        </w:rPr>
        <w:t>умеющий</w:t>
      </w:r>
      <w:proofErr w:type="gramEnd"/>
      <w:r w:rsidRPr="0098534E">
        <w:rPr>
          <w:sz w:val="28"/>
        </w:rPr>
        <w:t xml:space="preserve"> понимать условия собственных действий в соответствии с задачами, стоящими перед человечеством в целом</w:t>
      </w:r>
      <w:r w:rsidR="00275C60">
        <w:rPr>
          <w:sz w:val="28"/>
        </w:rPr>
        <w:t>;</w:t>
      </w:r>
      <w:r w:rsidRPr="0098534E">
        <w:rPr>
          <w:sz w:val="28"/>
        </w:rPr>
        <w:t xml:space="preserve"> </w:t>
      </w:r>
    </w:p>
    <w:p w:rsidR="00275C60" w:rsidRPr="00275C60" w:rsidRDefault="00275C60" w:rsidP="00275C60">
      <w:pPr>
        <w:ind w:firstLine="708"/>
        <w:jc w:val="both"/>
        <w:rPr>
          <w:sz w:val="28"/>
        </w:rPr>
      </w:pPr>
      <w:r w:rsidRPr="0098534E">
        <w:rPr>
          <w:sz w:val="28"/>
        </w:rPr>
        <w:t xml:space="preserve">- </w:t>
      </w:r>
      <w:proofErr w:type="gramStart"/>
      <w:r w:rsidRPr="00275C60">
        <w:rPr>
          <w:b/>
          <w:bCs/>
          <w:sz w:val="28"/>
        </w:rPr>
        <w:t>умеющий</w:t>
      </w:r>
      <w:proofErr w:type="gramEnd"/>
      <w:r w:rsidRPr="00275C60">
        <w:rPr>
          <w:sz w:val="28"/>
        </w:rPr>
        <w:t xml:space="preserve"> сознательно действовать в границах норматива, выбирая оптимальные условия</w:t>
      </w:r>
      <w:r>
        <w:rPr>
          <w:sz w:val="28"/>
        </w:rPr>
        <w:t>;</w:t>
      </w:r>
    </w:p>
    <w:p w:rsidR="00275C60" w:rsidRPr="00275C60" w:rsidRDefault="00275C60" w:rsidP="00275C60">
      <w:pPr>
        <w:ind w:firstLine="708"/>
        <w:jc w:val="both"/>
        <w:rPr>
          <w:sz w:val="28"/>
        </w:rPr>
      </w:pPr>
      <w:r w:rsidRPr="00275C60">
        <w:rPr>
          <w:sz w:val="28"/>
        </w:rPr>
        <w:t xml:space="preserve">- </w:t>
      </w:r>
      <w:proofErr w:type="gramStart"/>
      <w:r w:rsidRPr="00275C60">
        <w:rPr>
          <w:b/>
          <w:bCs/>
          <w:sz w:val="28"/>
        </w:rPr>
        <w:t>способный</w:t>
      </w:r>
      <w:proofErr w:type="gramEnd"/>
      <w:r w:rsidRPr="00275C60">
        <w:rPr>
          <w:sz w:val="28"/>
        </w:rPr>
        <w:t xml:space="preserve"> быть самостоятельным в ситуации выбора и принятия решений</w:t>
      </w:r>
      <w:r>
        <w:rPr>
          <w:sz w:val="28"/>
        </w:rPr>
        <w:t>;</w:t>
      </w:r>
    </w:p>
    <w:p w:rsidR="005F215F" w:rsidRPr="00275C60" w:rsidRDefault="00E16142" w:rsidP="00275C60">
      <w:pPr>
        <w:numPr>
          <w:ilvl w:val="0"/>
          <w:numId w:val="19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sz w:val="28"/>
        </w:rPr>
      </w:pPr>
      <w:r w:rsidRPr="00275C60">
        <w:rPr>
          <w:sz w:val="28"/>
        </w:rPr>
        <w:t xml:space="preserve"> </w:t>
      </w:r>
      <w:proofErr w:type="gramStart"/>
      <w:r w:rsidRPr="00275C60">
        <w:rPr>
          <w:b/>
          <w:bCs/>
          <w:sz w:val="28"/>
        </w:rPr>
        <w:t>умеющий</w:t>
      </w:r>
      <w:proofErr w:type="gramEnd"/>
      <w:r w:rsidRPr="00275C60">
        <w:rPr>
          <w:sz w:val="28"/>
        </w:rPr>
        <w:t xml:space="preserve"> отвечать за свои решения</w:t>
      </w:r>
      <w:r w:rsidR="00275C60">
        <w:rPr>
          <w:sz w:val="28"/>
        </w:rPr>
        <w:t>;</w:t>
      </w:r>
    </w:p>
    <w:p w:rsidR="005F215F" w:rsidRPr="00275C60" w:rsidRDefault="00E16142" w:rsidP="00275C60">
      <w:pPr>
        <w:numPr>
          <w:ilvl w:val="0"/>
          <w:numId w:val="19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sz w:val="28"/>
        </w:rPr>
      </w:pPr>
      <w:r w:rsidRPr="00275C60">
        <w:rPr>
          <w:sz w:val="28"/>
        </w:rPr>
        <w:t xml:space="preserve"> </w:t>
      </w:r>
      <w:proofErr w:type="gramStart"/>
      <w:r w:rsidRPr="00275C60">
        <w:rPr>
          <w:b/>
          <w:bCs/>
          <w:sz w:val="28"/>
        </w:rPr>
        <w:t>способный</w:t>
      </w:r>
      <w:proofErr w:type="gramEnd"/>
      <w:r w:rsidRPr="00275C60">
        <w:rPr>
          <w:sz w:val="28"/>
        </w:rPr>
        <w:t xml:space="preserve"> нести ответственность за себя, своих близких</w:t>
      </w:r>
      <w:r w:rsidR="00275C60">
        <w:rPr>
          <w:sz w:val="28"/>
        </w:rPr>
        <w:t>.</w:t>
      </w:r>
    </w:p>
    <w:p w:rsidR="0098534E" w:rsidRPr="003C3EAC" w:rsidRDefault="0098534E" w:rsidP="003C3EAC">
      <w:pPr>
        <w:ind w:firstLine="708"/>
        <w:jc w:val="both"/>
        <w:rPr>
          <w:sz w:val="28"/>
        </w:rPr>
      </w:pPr>
    </w:p>
    <w:p w:rsidR="003C3EAC" w:rsidRPr="003C3EAC" w:rsidRDefault="003C3EAC" w:rsidP="003C3EAC">
      <w:pPr>
        <w:ind w:firstLine="708"/>
        <w:jc w:val="both"/>
        <w:rPr>
          <w:sz w:val="28"/>
        </w:rPr>
      </w:pPr>
      <w:r w:rsidRPr="003C3EAC">
        <w:rPr>
          <w:sz w:val="28"/>
        </w:rPr>
        <w:t xml:space="preserve">Таким образом, </w:t>
      </w:r>
      <w:r w:rsidRPr="00275C60">
        <w:rPr>
          <w:b/>
          <w:sz w:val="28"/>
        </w:rPr>
        <w:t>воспитание</w:t>
      </w:r>
      <w:r w:rsidRPr="003C3EAC">
        <w:rPr>
          <w:sz w:val="28"/>
        </w:rPr>
        <w:t xml:space="preserve"> в современных условиях развития общества – это способ педагогического управления развития личности.</w:t>
      </w:r>
    </w:p>
    <w:p w:rsidR="003C3EAC" w:rsidRPr="003C3EAC" w:rsidRDefault="003C3EAC" w:rsidP="00275C60">
      <w:pPr>
        <w:ind w:firstLine="708"/>
        <w:jc w:val="both"/>
        <w:rPr>
          <w:sz w:val="28"/>
        </w:rPr>
      </w:pPr>
      <w:r w:rsidRPr="003C3EAC">
        <w:rPr>
          <w:sz w:val="28"/>
        </w:rPr>
        <w:t xml:space="preserve">Ключевой фигурой в воспитательной работе является – классный руководитель. Именно он осуществляет наиболее тесное взаимодействие в блоках </w:t>
      </w:r>
      <w:r w:rsidR="00DA27CD">
        <w:rPr>
          <w:sz w:val="28"/>
        </w:rPr>
        <w:t>«</w:t>
      </w:r>
      <w:r w:rsidRPr="003C3EAC">
        <w:rPr>
          <w:sz w:val="28"/>
        </w:rPr>
        <w:t>педагог – педагоги</w:t>
      </w:r>
      <w:r w:rsidR="00DA27CD">
        <w:rPr>
          <w:sz w:val="28"/>
        </w:rPr>
        <w:t>»</w:t>
      </w:r>
      <w:r w:rsidRPr="003C3EAC">
        <w:rPr>
          <w:sz w:val="28"/>
        </w:rPr>
        <w:t xml:space="preserve">, </w:t>
      </w:r>
      <w:r w:rsidR="00DA27CD">
        <w:rPr>
          <w:sz w:val="28"/>
        </w:rPr>
        <w:t>«</w:t>
      </w:r>
      <w:r w:rsidRPr="003C3EAC">
        <w:rPr>
          <w:sz w:val="28"/>
        </w:rPr>
        <w:t>педагог – родители</w:t>
      </w:r>
      <w:r w:rsidR="00DA27CD">
        <w:rPr>
          <w:sz w:val="28"/>
        </w:rPr>
        <w:t>»</w:t>
      </w:r>
      <w:r w:rsidRPr="003C3EAC">
        <w:rPr>
          <w:sz w:val="28"/>
        </w:rPr>
        <w:t xml:space="preserve">, </w:t>
      </w:r>
      <w:r w:rsidR="00DA27CD">
        <w:rPr>
          <w:sz w:val="28"/>
        </w:rPr>
        <w:t>«</w:t>
      </w:r>
      <w:r w:rsidRPr="003C3EAC">
        <w:rPr>
          <w:sz w:val="28"/>
        </w:rPr>
        <w:t>педагог – учащиеся</w:t>
      </w:r>
      <w:r w:rsidR="00DA27CD">
        <w:rPr>
          <w:sz w:val="28"/>
        </w:rPr>
        <w:t>».</w:t>
      </w:r>
    </w:p>
    <w:p w:rsidR="003C3EAC" w:rsidRPr="00275C60" w:rsidRDefault="00DA27CD" w:rsidP="00275C60">
      <w:pPr>
        <w:ind w:firstLine="708"/>
        <w:jc w:val="both"/>
        <w:rPr>
          <w:sz w:val="28"/>
        </w:rPr>
      </w:pPr>
      <w:r w:rsidRPr="00275C60">
        <w:rPr>
          <w:sz w:val="28"/>
        </w:rPr>
        <w:t xml:space="preserve"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</w:t>
      </w:r>
      <w:proofErr w:type="gramStart"/>
      <w:r w:rsidRPr="00275C60">
        <w:rPr>
          <w:sz w:val="28"/>
        </w:rPr>
        <w:t>получил большие возможности реализовать себя как самостоятельную личность в различных областях жизни и в то же время возросла</w:t>
      </w:r>
      <w:proofErr w:type="gramEnd"/>
      <w:r w:rsidRPr="00275C60">
        <w:rPr>
          <w:sz w:val="28"/>
        </w:rPr>
        <w:t xml:space="preserve">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</w:t>
      </w:r>
      <w:r w:rsidR="00275C60">
        <w:rPr>
          <w:sz w:val="28"/>
        </w:rPr>
        <w:t>гражданско</w:t>
      </w:r>
      <w:r w:rsidRPr="00275C60">
        <w:rPr>
          <w:sz w:val="28"/>
        </w:rPr>
        <w:t>-патриотический и другие аспекты.</w:t>
      </w:r>
    </w:p>
    <w:p w:rsidR="00DA27CD" w:rsidRPr="00275C60" w:rsidRDefault="00DA27CD" w:rsidP="00275C60">
      <w:pPr>
        <w:ind w:firstLine="708"/>
        <w:jc w:val="both"/>
        <w:rPr>
          <w:sz w:val="28"/>
        </w:rPr>
      </w:pPr>
      <w:r w:rsidRPr="00275C60">
        <w:rPr>
          <w:sz w:val="28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DA27CD" w:rsidRPr="00275C60" w:rsidRDefault="00DA27CD" w:rsidP="00275C60">
      <w:pPr>
        <w:ind w:firstLine="708"/>
        <w:jc w:val="both"/>
        <w:rPr>
          <w:sz w:val="28"/>
        </w:rPr>
      </w:pPr>
      <w:r w:rsidRPr="00275C60">
        <w:rPr>
          <w:sz w:val="28"/>
        </w:rPr>
        <w:t>Но реализация гражданско-патриотического воспитания только с помощью знаниевого подхода невозможна. Новое время требует от образовательных организаций  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деятельностном компоненте гражданско-патриотического воспитания. Только через активное вовлечение в социальную деятельность и сознательное участие в ней, через изменение школьного климата, развитие самоуправления можно достигнуть успехов в этом направлении.</w:t>
      </w:r>
    </w:p>
    <w:p w:rsidR="00DA27CD" w:rsidRPr="00275C60" w:rsidRDefault="00DA27CD" w:rsidP="00275C60">
      <w:pPr>
        <w:ind w:firstLine="708"/>
        <w:jc w:val="both"/>
        <w:rPr>
          <w:sz w:val="28"/>
        </w:rPr>
      </w:pPr>
      <w:proofErr w:type="gramStart"/>
      <w:r w:rsidRPr="00275C60">
        <w:rPr>
          <w:sz w:val="28"/>
        </w:rPr>
        <w:t>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275C60">
        <w:rPr>
          <w:sz w:val="28"/>
        </w:rPr>
        <w:t xml:space="preserve">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98534E" w:rsidRPr="00275C60" w:rsidRDefault="0098534E" w:rsidP="00275C60">
      <w:pPr>
        <w:jc w:val="both"/>
        <w:rPr>
          <w:sz w:val="28"/>
        </w:rPr>
      </w:pPr>
      <w:r w:rsidRPr="00275C60">
        <w:rPr>
          <w:sz w:val="28"/>
        </w:rPr>
        <w:t xml:space="preserve">Задачами всех, кто </w:t>
      </w:r>
      <w:proofErr w:type="gramStart"/>
      <w:r w:rsidRPr="00275C60">
        <w:rPr>
          <w:sz w:val="28"/>
        </w:rPr>
        <w:t>работает с молодежью является</w:t>
      </w:r>
      <w:proofErr w:type="gramEnd"/>
      <w:r w:rsidRPr="00275C60">
        <w:rPr>
          <w:sz w:val="28"/>
        </w:rPr>
        <w:t>:</w:t>
      </w:r>
    </w:p>
    <w:p w:rsidR="005F215F" w:rsidRPr="00275C60" w:rsidRDefault="00E16142" w:rsidP="0098534E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275C60">
        <w:rPr>
          <w:color w:val="000000"/>
          <w:sz w:val="28"/>
          <w:szCs w:val="28"/>
        </w:rPr>
        <w:t>просветительская деятельность среди молодежи о Мире, о милосердии, добросердечии;</w:t>
      </w:r>
    </w:p>
    <w:p w:rsidR="005F215F" w:rsidRPr="00275C60" w:rsidRDefault="00275C60" w:rsidP="0098534E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16142" w:rsidRPr="00275C60">
        <w:rPr>
          <w:color w:val="000000"/>
          <w:sz w:val="28"/>
          <w:szCs w:val="28"/>
        </w:rPr>
        <w:t>оздание условий для формирования  миролюби</w:t>
      </w:r>
      <w:r>
        <w:rPr>
          <w:color w:val="000000"/>
          <w:sz w:val="28"/>
          <w:szCs w:val="28"/>
        </w:rPr>
        <w:t>вого сознания</w:t>
      </w:r>
      <w:r w:rsidR="00E16142" w:rsidRPr="00275C60">
        <w:rPr>
          <w:color w:val="000000"/>
          <w:sz w:val="28"/>
          <w:szCs w:val="28"/>
        </w:rPr>
        <w:t>;</w:t>
      </w:r>
    </w:p>
    <w:p w:rsidR="00275C60" w:rsidRDefault="00E16142" w:rsidP="0098534E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275C60">
        <w:rPr>
          <w:color w:val="000000"/>
          <w:sz w:val="28"/>
          <w:szCs w:val="28"/>
        </w:rPr>
        <w:t xml:space="preserve"> изучение основ миропонимания и формирования культуры Мира</w:t>
      </w:r>
      <w:r w:rsidR="00275C60">
        <w:rPr>
          <w:color w:val="000000"/>
          <w:sz w:val="28"/>
          <w:szCs w:val="28"/>
        </w:rPr>
        <w:t>;</w:t>
      </w:r>
    </w:p>
    <w:p w:rsidR="005F215F" w:rsidRPr="00275C60" w:rsidRDefault="00E16142" w:rsidP="0098534E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275C60">
        <w:rPr>
          <w:color w:val="000000"/>
          <w:sz w:val="28"/>
          <w:szCs w:val="28"/>
        </w:rPr>
        <w:t>распространение лучшего опыта</w:t>
      </w:r>
      <w:r w:rsidR="00275C60">
        <w:rPr>
          <w:color w:val="000000"/>
          <w:sz w:val="28"/>
          <w:szCs w:val="28"/>
        </w:rPr>
        <w:t xml:space="preserve"> в области формирования миролюбия</w:t>
      </w:r>
      <w:r w:rsidRPr="00275C60">
        <w:rPr>
          <w:color w:val="000000"/>
          <w:sz w:val="28"/>
          <w:szCs w:val="28"/>
        </w:rPr>
        <w:t>;</w:t>
      </w:r>
    </w:p>
    <w:p w:rsidR="005F215F" w:rsidRPr="00275C60" w:rsidRDefault="00E16142" w:rsidP="0098534E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275C60">
        <w:rPr>
          <w:color w:val="000000"/>
          <w:sz w:val="28"/>
          <w:szCs w:val="28"/>
        </w:rPr>
        <w:lastRenderedPageBreak/>
        <w:t>поиск путей ослабления насилия и агрессии в Российском обществе</w:t>
      </w:r>
      <w:r w:rsidR="00275C60">
        <w:rPr>
          <w:color w:val="000000"/>
          <w:sz w:val="28"/>
          <w:szCs w:val="28"/>
        </w:rPr>
        <w:t>.</w:t>
      </w:r>
    </w:p>
    <w:p w:rsidR="00DA27CD" w:rsidRPr="00DA27CD" w:rsidRDefault="00DA27CD" w:rsidP="00814D20">
      <w:pPr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814D20" w:rsidRPr="004300BC" w:rsidRDefault="00814D20" w:rsidP="00814D20">
      <w:pPr>
        <w:ind w:firstLine="720"/>
        <w:jc w:val="both"/>
        <w:rPr>
          <w:color w:val="000000"/>
          <w:sz w:val="28"/>
          <w:szCs w:val="28"/>
        </w:rPr>
      </w:pPr>
    </w:p>
    <w:p w:rsidR="00FA63C8" w:rsidRDefault="00FA63C8" w:rsidP="002D6D8F">
      <w:pPr>
        <w:jc w:val="center"/>
        <w:rPr>
          <w:b/>
          <w:sz w:val="28"/>
          <w:szCs w:val="28"/>
        </w:rPr>
      </w:pPr>
      <w:r w:rsidRPr="004300BC">
        <w:rPr>
          <w:b/>
          <w:sz w:val="28"/>
          <w:szCs w:val="28"/>
        </w:rPr>
        <w:t>Экстремизм и его особенности в молодежной среде</w:t>
      </w:r>
    </w:p>
    <w:p w:rsidR="002D6D8F" w:rsidRPr="004300BC" w:rsidRDefault="002D6D8F" w:rsidP="002D6D8F">
      <w:pPr>
        <w:ind w:left="720"/>
        <w:jc w:val="both"/>
        <w:rPr>
          <w:b/>
          <w:sz w:val="28"/>
          <w:szCs w:val="28"/>
        </w:rPr>
      </w:pP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Экстремизм – приверженность к крайним взглядам и мерам (обычно в политике).</w:t>
      </w:r>
    </w:p>
    <w:p w:rsidR="00FA63C8" w:rsidRPr="004300BC" w:rsidRDefault="00FA63C8" w:rsidP="00FA63C8">
      <w:pPr>
        <w:ind w:firstLine="720"/>
        <w:jc w:val="both"/>
        <w:rPr>
          <w:color w:val="000000"/>
          <w:spacing w:val="-7"/>
          <w:sz w:val="28"/>
          <w:szCs w:val="28"/>
        </w:rPr>
      </w:pPr>
      <w:r w:rsidRPr="004300BC">
        <w:rPr>
          <w:spacing w:val="-6"/>
          <w:sz w:val="28"/>
          <w:szCs w:val="28"/>
        </w:rPr>
        <w:t xml:space="preserve">В соответствии с </w:t>
      </w:r>
      <w:r w:rsidRPr="004300BC">
        <w:rPr>
          <w:color w:val="000000"/>
          <w:spacing w:val="-7"/>
          <w:sz w:val="28"/>
          <w:szCs w:val="28"/>
        </w:rPr>
        <w:t>Федеральным законом от 25.07.2002 г. № 114-ФЗ «О противодействии экстремистской деятельности», экстремистская деятельность (экстремизм) – это:</w:t>
      </w:r>
    </w:p>
    <w:p w:rsidR="00FA63C8" w:rsidRPr="004300BC" w:rsidRDefault="00FA63C8" w:rsidP="00FA63C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7"/>
          <w:sz w:val="28"/>
          <w:szCs w:val="28"/>
        </w:rPr>
      </w:pPr>
      <w:r w:rsidRPr="004300BC">
        <w:rPr>
          <w:spacing w:val="-7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FA63C8" w:rsidRPr="004300BC" w:rsidRDefault="00FA63C8" w:rsidP="00FA63C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7"/>
          <w:sz w:val="28"/>
          <w:szCs w:val="28"/>
        </w:rPr>
      </w:pPr>
      <w:r w:rsidRPr="004300BC">
        <w:rPr>
          <w:spacing w:val="-7"/>
          <w:sz w:val="28"/>
          <w:szCs w:val="28"/>
        </w:rPr>
        <w:t>публичное оправдание терроризма и иная террористическая деятельность;</w:t>
      </w:r>
    </w:p>
    <w:p w:rsidR="00FA63C8" w:rsidRPr="004300BC" w:rsidRDefault="00FA63C8" w:rsidP="00FA63C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7"/>
          <w:sz w:val="28"/>
          <w:szCs w:val="28"/>
        </w:rPr>
      </w:pPr>
      <w:r w:rsidRPr="004300BC">
        <w:rPr>
          <w:spacing w:val="-7"/>
          <w:sz w:val="28"/>
          <w:szCs w:val="28"/>
        </w:rPr>
        <w:t>возбуждение социальной, расовой, национальной или религиозной розни;</w:t>
      </w:r>
    </w:p>
    <w:p w:rsidR="00FA63C8" w:rsidRPr="004300BC" w:rsidRDefault="00FA63C8" w:rsidP="00FA63C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7"/>
          <w:sz w:val="28"/>
          <w:szCs w:val="28"/>
        </w:rPr>
      </w:pPr>
      <w:r w:rsidRPr="004300BC">
        <w:rPr>
          <w:spacing w:val="-7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A63C8" w:rsidRPr="004300BC" w:rsidRDefault="00FA63C8" w:rsidP="00FA63C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7"/>
          <w:sz w:val="28"/>
          <w:szCs w:val="28"/>
        </w:rPr>
      </w:pPr>
      <w:r w:rsidRPr="004300BC">
        <w:rPr>
          <w:spacing w:val="-7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A63C8" w:rsidRPr="004300BC" w:rsidRDefault="00FA63C8" w:rsidP="00FA63C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7"/>
          <w:sz w:val="28"/>
          <w:szCs w:val="28"/>
        </w:rPr>
      </w:pPr>
      <w:r w:rsidRPr="004300BC">
        <w:rPr>
          <w:spacing w:val="-7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A63C8" w:rsidRPr="004300BC" w:rsidRDefault="00FA63C8" w:rsidP="00FA63C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7"/>
          <w:sz w:val="28"/>
          <w:szCs w:val="28"/>
        </w:rPr>
      </w:pPr>
      <w:r w:rsidRPr="004300BC">
        <w:rPr>
          <w:spacing w:val="-7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A63C8" w:rsidRPr="004300BC" w:rsidRDefault="00FA63C8" w:rsidP="00FA63C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7"/>
          <w:sz w:val="28"/>
          <w:szCs w:val="28"/>
        </w:rPr>
      </w:pPr>
      <w:r w:rsidRPr="004300BC">
        <w:rPr>
          <w:spacing w:val="-7"/>
          <w:sz w:val="28"/>
          <w:szCs w:val="28"/>
        </w:rPr>
        <w:t>совершение преступлений по мотивам политической, идеологической, расовой, национальной или религиозной ненависти или вражды</w:t>
      </w:r>
      <w:r w:rsidR="004B2640">
        <w:rPr>
          <w:spacing w:val="-7"/>
          <w:sz w:val="28"/>
          <w:szCs w:val="28"/>
        </w:rPr>
        <w:t xml:space="preserve">, </w:t>
      </w:r>
      <w:r w:rsidRPr="004300BC">
        <w:rPr>
          <w:spacing w:val="-7"/>
          <w:sz w:val="28"/>
          <w:szCs w:val="28"/>
        </w:rPr>
        <w:t>либо по мотивам ненависти или вражды в отношении какой-либо социальной группы;</w:t>
      </w:r>
    </w:p>
    <w:p w:rsidR="00FA63C8" w:rsidRPr="004300BC" w:rsidRDefault="00FA63C8" w:rsidP="00FA63C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7"/>
          <w:sz w:val="28"/>
          <w:szCs w:val="28"/>
        </w:rPr>
      </w:pPr>
      <w:r w:rsidRPr="004300BC">
        <w:rPr>
          <w:spacing w:val="-7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FA63C8" w:rsidRPr="004300BC" w:rsidRDefault="00FA63C8" w:rsidP="00FA63C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7"/>
          <w:sz w:val="28"/>
          <w:szCs w:val="28"/>
        </w:rPr>
      </w:pPr>
      <w:r w:rsidRPr="004300BC">
        <w:rPr>
          <w:spacing w:val="-7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A63C8" w:rsidRPr="004300BC" w:rsidRDefault="00FA63C8" w:rsidP="00FA63C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7"/>
          <w:sz w:val="28"/>
          <w:szCs w:val="28"/>
        </w:rPr>
      </w:pPr>
      <w:r w:rsidRPr="004300BC">
        <w:rPr>
          <w:spacing w:val="-7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A63C8" w:rsidRPr="004300BC" w:rsidRDefault="00FA63C8" w:rsidP="00FA63C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7"/>
          <w:sz w:val="28"/>
          <w:szCs w:val="28"/>
        </w:rPr>
      </w:pPr>
      <w:r w:rsidRPr="004300BC">
        <w:rPr>
          <w:spacing w:val="-7"/>
          <w:sz w:val="28"/>
          <w:szCs w:val="28"/>
        </w:rPr>
        <w:lastRenderedPageBreak/>
        <w:t>организация и подготовка указанных деяний, а также подстрекательство к их осуществлению;</w:t>
      </w:r>
    </w:p>
    <w:p w:rsidR="00FA63C8" w:rsidRPr="004300BC" w:rsidRDefault="00FA63C8" w:rsidP="00FA63C8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7"/>
          <w:sz w:val="28"/>
          <w:szCs w:val="28"/>
        </w:rPr>
      </w:pPr>
      <w:r w:rsidRPr="004300BC">
        <w:rPr>
          <w:spacing w:val="-7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A63C8" w:rsidRPr="004300BC" w:rsidRDefault="00FA63C8" w:rsidP="00FA63C8">
      <w:pPr>
        <w:ind w:firstLine="708"/>
        <w:rPr>
          <w:sz w:val="28"/>
          <w:szCs w:val="28"/>
        </w:rPr>
      </w:pPr>
      <w:r w:rsidRPr="004300BC">
        <w:rPr>
          <w:sz w:val="28"/>
          <w:szCs w:val="28"/>
        </w:rPr>
        <w:t xml:space="preserve">Следует выделить основные </w:t>
      </w:r>
      <w:r w:rsidRPr="004300BC">
        <w:rPr>
          <w:i/>
          <w:iCs/>
          <w:sz w:val="28"/>
          <w:szCs w:val="28"/>
        </w:rPr>
        <w:t>особенности экстремизма в молодежной среде</w:t>
      </w:r>
      <w:r w:rsidRPr="004300BC">
        <w:rPr>
          <w:sz w:val="28"/>
          <w:szCs w:val="28"/>
        </w:rPr>
        <w:t>.</w:t>
      </w:r>
    </w:p>
    <w:p w:rsidR="00FA63C8" w:rsidRPr="004300BC" w:rsidRDefault="00FA63C8" w:rsidP="00FA63C8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rPr>
          <w:sz w:val="28"/>
          <w:szCs w:val="28"/>
        </w:rPr>
      </w:pPr>
      <w:r w:rsidRPr="004300BC">
        <w:rPr>
          <w:sz w:val="28"/>
          <w:szCs w:val="28"/>
        </w:rPr>
        <w:t xml:space="preserve">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 </w:t>
      </w:r>
    </w:p>
    <w:p w:rsidR="00FA63C8" w:rsidRPr="004300BC" w:rsidRDefault="00FA63C8" w:rsidP="00FA63C8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rPr>
          <w:sz w:val="28"/>
          <w:szCs w:val="28"/>
        </w:rPr>
      </w:pPr>
      <w:r w:rsidRPr="004300BC">
        <w:rPr>
          <w:sz w:val="28"/>
          <w:szCs w:val="28"/>
        </w:rPr>
        <w:t xml:space="preserve">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 </w:t>
      </w:r>
    </w:p>
    <w:p w:rsidR="00FA63C8" w:rsidRPr="004300BC" w:rsidRDefault="00FA63C8" w:rsidP="00FA63C8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rPr>
          <w:sz w:val="28"/>
          <w:szCs w:val="28"/>
        </w:rPr>
      </w:pPr>
      <w:r w:rsidRPr="004300BC">
        <w:rPr>
          <w:sz w:val="28"/>
          <w:szCs w:val="28"/>
        </w:rPr>
        <w:t xml:space="preserve">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 </w:t>
      </w:r>
    </w:p>
    <w:p w:rsidR="00FA63C8" w:rsidRPr="004300BC" w:rsidRDefault="00FA63C8" w:rsidP="00FA63C8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rPr>
          <w:sz w:val="28"/>
          <w:szCs w:val="28"/>
        </w:rPr>
      </w:pPr>
      <w:r w:rsidRPr="004300BC">
        <w:rPr>
          <w:sz w:val="28"/>
          <w:szCs w:val="28"/>
        </w:rPr>
        <w:t xml:space="preserve">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 </w:t>
      </w:r>
    </w:p>
    <w:p w:rsidR="00FA63C8" w:rsidRPr="004300BC" w:rsidRDefault="00FA63C8" w:rsidP="00FA63C8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rPr>
          <w:sz w:val="28"/>
          <w:szCs w:val="28"/>
        </w:rPr>
      </w:pPr>
      <w:r w:rsidRPr="004300BC">
        <w:rPr>
          <w:sz w:val="28"/>
          <w:szCs w:val="28"/>
        </w:rPr>
        <w:t xml:space="preserve">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 </w:t>
      </w:r>
    </w:p>
    <w:p w:rsidR="00FA63C8" w:rsidRPr="004300BC" w:rsidRDefault="00FA63C8" w:rsidP="00FA63C8">
      <w:pPr>
        <w:ind w:firstLine="720"/>
        <w:jc w:val="both"/>
        <w:rPr>
          <w:spacing w:val="-6"/>
          <w:sz w:val="28"/>
          <w:szCs w:val="28"/>
        </w:rPr>
      </w:pPr>
      <w:r w:rsidRPr="004300BC">
        <w:rPr>
          <w:spacing w:val="-6"/>
          <w:sz w:val="28"/>
          <w:szCs w:val="28"/>
        </w:rPr>
        <w:t xml:space="preserve">В целях более грамотной организации деятельности по профилактике экстремизма в молодёжной среде следует различать группировки экстремистской направленности от неформальных молодёжных объединений. </w:t>
      </w:r>
    </w:p>
    <w:p w:rsidR="00FA63C8" w:rsidRPr="004300BC" w:rsidRDefault="00FA63C8" w:rsidP="00FA63C8">
      <w:pPr>
        <w:ind w:firstLine="720"/>
        <w:jc w:val="both"/>
        <w:rPr>
          <w:spacing w:val="-6"/>
          <w:sz w:val="28"/>
          <w:szCs w:val="28"/>
        </w:rPr>
      </w:pPr>
      <w:r w:rsidRPr="004300BC">
        <w:rPr>
          <w:spacing w:val="-6"/>
          <w:sz w:val="28"/>
          <w:szCs w:val="28"/>
        </w:rPr>
        <w:t xml:space="preserve">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субкультуры. Почти все существующие неформальные </w:t>
      </w:r>
      <w:proofErr w:type="spellStart"/>
      <w:r w:rsidRPr="004300BC">
        <w:rPr>
          <w:spacing w:val="-6"/>
          <w:sz w:val="28"/>
          <w:szCs w:val="28"/>
        </w:rPr>
        <w:t>подростково-молодёжные</w:t>
      </w:r>
      <w:proofErr w:type="spellEnd"/>
      <w:r w:rsidRPr="004300BC">
        <w:rPr>
          <w:spacing w:val="-6"/>
          <w:sz w:val="28"/>
          <w:szCs w:val="28"/>
        </w:rPr>
        <w:t xml:space="preserve"> объединения (за исключением радикалов), можно отнести к категории досуговых, то есть ориентированных, главным образом, на свободное времяпрепровождение. </w:t>
      </w:r>
    </w:p>
    <w:p w:rsidR="00FA63C8" w:rsidRPr="004300BC" w:rsidRDefault="00FA63C8" w:rsidP="00FA63C8">
      <w:pPr>
        <w:ind w:firstLine="720"/>
        <w:jc w:val="both"/>
        <w:rPr>
          <w:spacing w:val="-6"/>
          <w:sz w:val="28"/>
          <w:szCs w:val="28"/>
        </w:rPr>
      </w:pPr>
      <w:r w:rsidRPr="004300BC">
        <w:rPr>
          <w:spacing w:val="-6"/>
          <w:sz w:val="28"/>
          <w:szCs w:val="28"/>
        </w:rPr>
        <w:t xml:space="preserve">Экстремистские (радикальные) организации обычно декларируют, против чего они борются, и какие законные и (или) незаконные методы они собираются использовать. Так, например, группировки «скинхедов» образуются, в большинстве случаев, из числа молодёжи, проживающей в одном микрорайоне либо обучающейся в одном учебном заведении. </w:t>
      </w:r>
    </w:p>
    <w:p w:rsidR="00FA63C8" w:rsidRPr="004300BC" w:rsidRDefault="00FA63C8" w:rsidP="00FA63C8">
      <w:pPr>
        <w:ind w:firstLine="720"/>
        <w:jc w:val="both"/>
        <w:rPr>
          <w:spacing w:val="-6"/>
          <w:sz w:val="28"/>
          <w:szCs w:val="28"/>
        </w:rPr>
      </w:pPr>
      <w:r w:rsidRPr="004300BC">
        <w:rPr>
          <w:spacing w:val="-6"/>
          <w:sz w:val="28"/>
          <w:szCs w:val="28"/>
        </w:rPr>
        <w:t>«Неформальные» лидеры, имеющие первоначально хулиганские мотивы совершения противоправных действий в отношении иностранных граждан, объединяют вокруг себя молодёжь, впоследствии, пропагандируя идеологию радикальных структур, подстрекают лиц, не имеющих устойчивого мировоззрения, к совершению преступлений на национальной почве и расовой вражде.</w:t>
      </w:r>
    </w:p>
    <w:p w:rsidR="00FA63C8" w:rsidRPr="004300BC" w:rsidRDefault="00FA63C8" w:rsidP="002D6D8F">
      <w:pPr>
        <w:ind w:firstLine="720"/>
        <w:jc w:val="center"/>
        <w:rPr>
          <w:b/>
          <w:spacing w:val="-6"/>
          <w:sz w:val="28"/>
          <w:szCs w:val="28"/>
        </w:rPr>
      </w:pPr>
      <w:r w:rsidRPr="004300BC">
        <w:rPr>
          <w:sz w:val="28"/>
          <w:szCs w:val="28"/>
        </w:rPr>
        <w:lastRenderedPageBreak/>
        <w:t xml:space="preserve"> </w:t>
      </w:r>
      <w:r w:rsidRPr="004300BC">
        <w:rPr>
          <w:b/>
          <w:sz w:val="28"/>
          <w:szCs w:val="28"/>
        </w:rPr>
        <w:t>Профилактика с</w:t>
      </w:r>
      <w:r w:rsidRPr="004300BC">
        <w:rPr>
          <w:sz w:val="28"/>
          <w:szCs w:val="28"/>
        </w:rPr>
        <w:t xml:space="preserve"> </w:t>
      </w:r>
      <w:r w:rsidRPr="004300BC">
        <w:rPr>
          <w:b/>
          <w:sz w:val="28"/>
          <w:szCs w:val="28"/>
        </w:rPr>
        <w:t>учетом</w:t>
      </w:r>
      <w:r w:rsidRPr="004300BC">
        <w:rPr>
          <w:sz w:val="28"/>
          <w:szCs w:val="28"/>
        </w:rPr>
        <w:t xml:space="preserve"> </w:t>
      </w:r>
      <w:r w:rsidRPr="004300BC">
        <w:rPr>
          <w:b/>
          <w:spacing w:val="-6"/>
          <w:sz w:val="28"/>
          <w:szCs w:val="28"/>
        </w:rPr>
        <w:t>социально-экономических условий и возрастных особенностей детей и молодежи</w:t>
      </w:r>
    </w:p>
    <w:p w:rsidR="00FA63C8" w:rsidRPr="004300BC" w:rsidRDefault="00FA63C8" w:rsidP="00FA63C8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молодежь. </w:t>
      </w:r>
    </w:p>
    <w:p w:rsidR="00FA63C8" w:rsidRPr="004300BC" w:rsidRDefault="00FA63C8" w:rsidP="00FA63C8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</w:t>
      </w:r>
      <w:r w:rsidR="002D6D8F"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>-</w:t>
      </w:r>
      <w:r w:rsidR="002D6D8F"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 xml:space="preserve">«они». Также ему присуща неустойчивая психика, легко подверженная внушению и манипулированию. </w:t>
      </w:r>
    </w:p>
    <w:p w:rsidR="00FA63C8" w:rsidRPr="004300BC" w:rsidRDefault="00FA63C8" w:rsidP="00FA63C8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незащищенности. В итоге молодой человек мобилен, готов к экспериментам, участию в акциях, митингах, погромах. При этом готовность к подобным действиям усиливается из-за его низкой материальной обеспеченности, в связи с чем, участие в проплаченных кем-либо акциях протеста может рассматриваться как допустимая возможность дополнительного заработка. </w:t>
      </w:r>
    </w:p>
    <w:p w:rsidR="002D6D8F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ab/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секта, дающая им простой и конкретный ответ на вопросы: «Что делать?» и «Кто виноват?».</w:t>
      </w:r>
      <w:r w:rsidRPr="004300BC">
        <w:rPr>
          <w:sz w:val="28"/>
          <w:szCs w:val="28"/>
        </w:rPr>
        <w:br/>
        <w:t xml:space="preserve"> </w:t>
      </w:r>
      <w:r w:rsidRPr="004300BC">
        <w:rPr>
          <w:sz w:val="28"/>
          <w:szCs w:val="28"/>
        </w:rPr>
        <w:tab/>
        <w:t xml:space="preserve">В последнее время в сети Интернет представителями националистических организаций создан ряд ресурсов, на которых пропагандируется разжигание межнациональной, расовой и религиозной вражды путем проведения </w:t>
      </w:r>
      <w:proofErr w:type="spellStart"/>
      <w:proofErr w:type="gramStart"/>
      <w:r w:rsidRPr="004300BC">
        <w:rPr>
          <w:sz w:val="28"/>
          <w:szCs w:val="28"/>
        </w:rPr>
        <w:t>Интернет-игр</w:t>
      </w:r>
      <w:proofErr w:type="spellEnd"/>
      <w:proofErr w:type="gramEnd"/>
      <w:r w:rsidRPr="004300BC">
        <w:rPr>
          <w:sz w:val="28"/>
          <w:szCs w:val="28"/>
        </w:rPr>
        <w:t xml:space="preserve"> под общим названием «Большая игра. Сломай систему!». Целью указанной игры является пропаганда идей </w:t>
      </w:r>
      <w:r w:rsidR="009668DE" w:rsidRPr="004300BC">
        <w:rPr>
          <w:sz w:val="28"/>
          <w:szCs w:val="28"/>
        </w:rPr>
        <w:t>национал-социализма,</w:t>
      </w:r>
      <w:r w:rsidRPr="004300BC">
        <w:rPr>
          <w:sz w:val="28"/>
          <w:szCs w:val="28"/>
        </w:rPr>
        <w:t xml:space="preserve"> и совершение в рамках ее правил одновременных согласованных действий, в том числе по </w:t>
      </w:r>
      <w:proofErr w:type="spellStart"/>
      <w:r w:rsidRPr="004300BC">
        <w:rPr>
          <w:sz w:val="28"/>
          <w:szCs w:val="28"/>
        </w:rPr>
        <w:t>флэшмоб-технологии</w:t>
      </w:r>
      <w:proofErr w:type="spellEnd"/>
      <w:r w:rsidRPr="004300BC">
        <w:rPr>
          <w:sz w:val="28"/>
          <w:szCs w:val="28"/>
        </w:rPr>
        <w:t>, выражающихся в провокационных и противоправных групповых проявлениях (от нанесения националистических символов и нацистской символики до проведения силовых акций в отношении лиц «неславянской внешности» и представителей правоохранительных органов).</w:t>
      </w:r>
    </w:p>
    <w:p w:rsidR="00FA63C8" w:rsidRPr="004300BC" w:rsidRDefault="002D6D8F" w:rsidP="002D6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63C8" w:rsidRPr="004300BC">
        <w:rPr>
          <w:sz w:val="28"/>
          <w:szCs w:val="28"/>
        </w:rPr>
        <w:t xml:space="preserve">ричины привлекательности </w:t>
      </w:r>
      <w:proofErr w:type="spellStart"/>
      <w:r w:rsidR="00FA63C8" w:rsidRPr="004300BC">
        <w:rPr>
          <w:sz w:val="28"/>
          <w:szCs w:val="28"/>
        </w:rPr>
        <w:t>флэшмоб-технологии</w:t>
      </w:r>
      <w:proofErr w:type="spellEnd"/>
      <w:r w:rsidR="00FA63C8" w:rsidRPr="004300BC">
        <w:rPr>
          <w:sz w:val="28"/>
          <w:szCs w:val="28"/>
        </w:rPr>
        <w:t xml:space="preserve"> для экстремистских и деструктивных организаций и движений:</w:t>
      </w:r>
    </w:p>
    <w:p w:rsidR="00FA63C8" w:rsidRPr="004300BC" w:rsidRDefault="00FA63C8" w:rsidP="00FA63C8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4300BC">
        <w:rPr>
          <w:sz w:val="28"/>
          <w:szCs w:val="28"/>
        </w:rPr>
        <w:lastRenderedPageBreak/>
        <w:t xml:space="preserve">организация и проведение акций по </w:t>
      </w:r>
      <w:proofErr w:type="spellStart"/>
      <w:r w:rsidRPr="004300BC">
        <w:rPr>
          <w:sz w:val="28"/>
          <w:szCs w:val="28"/>
        </w:rPr>
        <w:t>флэшмоб-технологии</w:t>
      </w:r>
      <w:proofErr w:type="spellEnd"/>
      <w:r w:rsidRPr="004300BC">
        <w:rPr>
          <w:sz w:val="28"/>
          <w:szCs w:val="28"/>
        </w:rPr>
        <w:t xml:space="preserve"> практически не подпадают под действие законодательства Российской Федерации. Их участникам можно предъявить лишь косвенные обвинения, связанные, в основном, с нарушением общественною порядка, а организаторы остаются вне поля административно-уголовной ответственности; </w:t>
      </w:r>
    </w:p>
    <w:p w:rsidR="00FA63C8" w:rsidRPr="004300BC" w:rsidRDefault="00FA63C8" w:rsidP="00FA63C8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подготовка к проведению акций по </w:t>
      </w:r>
      <w:proofErr w:type="spellStart"/>
      <w:r w:rsidRPr="004300BC">
        <w:rPr>
          <w:sz w:val="28"/>
          <w:szCs w:val="28"/>
        </w:rPr>
        <w:t>флэшмоб-технологии</w:t>
      </w:r>
      <w:proofErr w:type="spellEnd"/>
      <w:r w:rsidRPr="004300BC">
        <w:rPr>
          <w:sz w:val="28"/>
          <w:szCs w:val="28"/>
        </w:rPr>
        <w:t xml:space="preserve"> характеризу</w:t>
      </w:r>
      <w:r w:rsidR="004B2640">
        <w:rPr>
          <w:sz w:val="28"/>
          <w:szCs w:val="28"/>
        </w:rPr>
        <w:t>ет</w:t>
      </w:r>
      <w:r w:rsidRPr="004300BC">
        <w:rPr>
          <w:sz w:val="28"/>
          <w:szCs w:val="28"/>
        </w:rPr>
        <w:t xml:space="preserve">ся высоким уровнем скрытности, что осложняет их своевременное выявление и предупреждение. Также затруднительно установить заказчиков и организаторов акций; </w:t>
      </w:r>
    </w:p>
    <w:p w:rsidR="00FA63C8" w:rsidRPr="004300BC" w:rsidRDefault="00FA63C8" w:rsidP="00FA63C8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proofErr w:type="gramStart"/>
      <w:r w:rsidRPr="004300BC">
        <w:rPr>
          <w:sz w:val="28"/>
          <w:szCs w:val="28"/>
        </w:rPr>
        <w:t xml:space="preserve">возможность перерастания рядовой акции по </w:t>
      </w:r>
      <w:proofErr w:type="spellStart"/>
      <w:r w:rsidRPr="004300BC">
        <w:rPr>
          <w:sz w:val="28"/>
          <w:szCs w:val="28"/>
        </w:rPr>
        <w:t>флэшмоб-технологии</w:t>
      </w:r>
      <w:proofErr w:type="spellEnd"/>
      <w:r w:rsidRPr="004300BC">
        <w:rPr>
          <w:sz w:val="28"/>
          <w:szCs w:val="28"/>
        </w:rPr>
        <w:t xml:space="preserve"> в экстремистскую или протестную путем осуществления заранее спланированных организационных мер и психологического воздействия на большое количество людей; </w:t>
      </w:r>
      <w:proofErr w:type="gramEnd"/>
    </w:p>
    <w:p w:rsidR="00FA63C8" w:rsidRPr="004300BC" w:rsidRDefault="00FA63C8" w:rsidP="00FA63C8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целевая аудитория акций по </w:t>
      </w:r>
      <w:proofErr w:type="spellStart"/>
      <w:r w:rsidRPr="004300BC">
        <w:rPr>
          <w:sz w:val="28"/>
          <w:szCs w:val="28"/>
        </w:rPr>
        <w:t>флэшмоб-технологии</w:t>
      </w:r>
      <w:proofErr w:type="spellEnd"/>
      <w:r w:rsidR="00BD42E3"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 xml:space="preserve">— это наиболее активная часть населения— </w:t>
      </w:r>
      <w:proofErr w:type="gramStart"/>
      <w:r w:rsidRPr="004300BC">
        <w:rPr>
          <w:sz w:val="28"/>
          <w:szCs w:val="28"/>
        </w:rPr>
        <w:t>мо</w:t>
      </w:r>
      <w:proofErr w:type="gramEnd"/>
      <w:r w:rsidRPr="004300BC">
        <w:rPr>
          <w:sz w:val="28"/>
          <w:szCs w:val="28"/>
        </w:rPr>
        <w:t xml:space="preserve">лодежь, у которой система жизненных ценностей еще до конца не сформировалась, ей традиционно присущи определенный нигилизм, переоценка собственных возможностей и желание самовыражения. Этим при умелом манипулировании могут эффективно воспользоваться экстремисты и политтехнологи в противоправных целях; </w:t>
      </w:r>
    </w:p>
    <w:p w:rsidR="00FA63C8" w:rsidRPr="004300BC" w:rsidRDefault="00FA63C8" w:rsidP="00FA63C8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акции по </w:t>
      </w:r>
      <w:proofErr w:type="spellStart"/>
      <w:r w:rsidRPr="004300BC">
        <w:rPr>
          <w:sz w:val="28"/>
          <w:szCs w:val="28"/>
        </w:rPr>
        <w:t>флэшмоб-технологии</w:t>
      </w:r>
      <w:proofErr w:type="spellEnd"/>
      <w:r w:rsidRPr="004300BC">
        <w:rPr>
          <w:sz w:val="28"/>
          <w:szCs w:val="28"/>
        </w:rPr>
        <w:t xml:space="preserve">, зачастую, могут выполнять «детонирующую» функцию: немноголюдные поначалу, они в короткий промежуток времени вовлекают в процесс посторонних людей </w:t>
      </w:r>
      <w:r w:rsidR="00466C07">
        <w:rPr>
          <w:sz w:val="28"/>
          <w:szCs w:val="28"/>
        </w:rPr>
        <w:t>–</w:t>
      </w:r>
      <w:r w:rsidRPr="004300BC">
        <w:rPr>
          <w:sz w:val="28"/>
          <w:szCs w:val="28"/>
        </w:rPr>
        <w:t xml:space="preserve"> наблюдателей и прохожих, которые становятся сочувствующими; </w:t>
      </w:r>
    </w:p>
    <w:p w:rsidR="00FA63C8" w:rsidRPr="004300BC" w:rsidRDefault="00FA63C8" w:rsidP="00FA63C8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богатый опыт проведения акций по </w:t>
      </w:r>
      <w:proofErr w:type="spellStart"/>
      <w:r w:rsidRPr="004300BC">
        <w:rPr>
          <w:sz w:val="28"/>
          <w:szCs w:val="28"/>
        </w:rPr>
        <w:t>флэшмоб-технологии</w:t>
      </w:r>
      <w:proofErr w:type="spellEnd"/>
      <w:r w:rsidRPr="004300BC">
        <w:rPr>
          <w:sz w:val="28"/>
          <w:szCs w:val="28"/>
        </w:rPr>
        <w:t xml:space="preserve"> в России и за рубежом свидетельствует о том, что эта технология уже хорошо отработана и ее следует считать одним из средств, которое может применяться при проведении мероприятий экстремистского характера. </w:t>
      </w:r>
    </w:p>
    <w:p w:rsidR="00D73AD3" w:rsidRPr="004300BC" w:rsidRDefault="00D73AD3" w:rsidP="00D73AD3">
      <w:pPr>
        <w:jc w:val="both"/>
        <w:rPr>
          <w:sz w:val="28"/>
          <w:szCs w:val="28"/>
        </w:rPr>
      </w:pPr>
    </w:p>
    <w:p w:rsidR="00FA63C8" w:rsidRDefault="00FA63C8" w:rsidP="00466C07">
      <w:pPr>
        <w:jc w:val="center"/>
        <w:rPr>
          <w:b/>
          <w:sz w:val="28"/>
          <w:szCs w:val="28"/>
        </w:rPr>
      </w:pPr>
      <w:r w:rsidRPr="004300BC">
        <w:rPr>
          <w:b/>
          <w:sz w:val="28"/>
          <w:szCs w:val="28"/>
        </w:rPr>
        <w:t>Основные задачи и направления деятельности образовательных учреждений по профилактике экстремизма</w:t>
      </w:r>
    </w:p>
    <w:p w:rsidR="00466C07" w:rsidRPr="004300BC" w:rsidRDefault="00466C07" w:rsidP="00466C07">
      <w:pPr>
        <w:jc w:val="center"/>
        <w:rPr>
          <w:sz w:val="28"/>
          <w:szCs w:val="28"/>
        </w:rPr>
      </w:pP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pacing w:val="-6"/>
          <w:sz w:val="28"/>
          <w:szCs w:val="28"/>
        </w:rPr>
        <w:t>Спец</w:t>
      </w:r>
      <w:r w:rsidR="00466C07">
        <w:rPr>
          <w:spacing w:val="-6"/>
          <w:sz w:val="28"/>
          <w:szCs w:val="28"/>
        </w:rPr>
        <w:t xml:space="preserve">иалисты отмечают, что наиболее </w:t>
      </w:r>
      <w:r w:rsidRPr="004300BC">
        <w:rPr>
          <w:spacing w:val="-6"/>
          <w:sz w:val="28"/>
          <w:szCs w:val="28"/>
        </w:rPr>
        <w:t>уязвимой средой для проникновения идей экстремизма являются школьники с ещё несформировавшейся и легко поддающейся влиянию психикой.</w:t>
      </w:r>
    </w:p>
    <w:p w:rsidR="00FA63C8" w:rsidRPr="004300BC" w:rsidRDefault="00FA63C8" w:rsidP="00FA63C8">
      <w:pPr>
        <w:ind w:firstLine="720"/>
        <w:jc w:val="both"/>
        <w:rPr>
          <w:b/>
          <w:sz w:val="28"/>
          <w:szCs w:val="28"/>
        </w:rPr>
      </w:pPr>
      <w:r w:rsidRPr="004300BC">
        <w:rPr>
          <w:sz w:val="28"/>
          <w:szCs w:val="28"/>
        </w:rPr>
        <w:t>Задачами</w:t>
      </w:r>
      <w:r w:rsidR="00D73AD3" w:rsidRPr="004300BC"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 xml:space="preserve">учреждений образования в деле формирования </w:t>
      </w:r>
      <w:r w:rsidR="00D73AD3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 xml:space="preserve"> и профилактики экстремизма в межнациональных отношениях являются:</w:t>
      </w:r>
    </w:p>
    <w:p w:rsidR="00FA63C8" w:rsidRPr="004300BC" w:rsidRDefault="00FA63C8" w:rsidP="00FA63C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формирование </w:t>
      </w:r>
      <w:r w:rsidR="00D73AD3" w:rsidRPr="004300BC">
        <w:rPr>
          <w:sz w:val="28"/>
          <w:szCs w:val="28"/>
        </w:rPr>
        <w:t>миролюбивого сознания,</w:t>
      </w:r>
      <w:r w:rsidRPr="004300BC">
        <w:rPr>
          <w:sz w:val="28"/>
          <w:szCs w:val="28"/>
        </w:rPr>
        <w:t xml:space="preserve"> как одного из инструментов борьбы с экстремизмом;</w:t>
      </w:r>
    </w:p>
    <w:p w:rsidR="00FA63C8" w:rsidRPr="004300BC" w:rsidRDefault="00D73AD3" w:rsidP="00FA63C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гармонизация  межнациональных  </w:t>
      </w:r>
      <w:r w:rsidR="00FA63C8" w:rsidRPr="004300BC">
        <w:rPr>
          <w:sz w:val="28"/>
          <w:szCs w:val="28"/>
        </w:rPr>
        <w:t>и этнокультурных отношений;</w:t>
      </w:r>
    </w:p>
    <w:p w:rsidR="00D73AD3" w:rsidRPr="004300BC" w:rsidRDefault="00D73AD3" w:rsidP="00FA63C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изучение культуры народов, проживающих на территории области;</w:t>
      </w:r>
    </w:p>
    <w:p w:rsidR="00FA63C8" w:rsidRPr="004300BC" w:rsidRDefault="00FA63C8" w:rsidP="00FA63C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создание в обществе атмосферы уважения к культурным и нравственным ценностям каждого народа;</w:t>
      </w:r>
    </w:p>
    <w:p w:rsidR="00FA63C8" w:rsidRPr="004300BC" w:rsidRDefault="00FA63C8" w:rsidP="00FA63C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формирование  интереса у детей к культуре, обычаям и традициям своего народа, а также представителей других национальностей;</w:t>
      </w:r>
    </w:p>
    <w:p w:rsidR="00FA63C8" w:rsidRPr="004300BC" w:rsidRDefault="00FA63C8" w:rsidP="00FA63C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4300BC">
        <w:rPr>
          <w:color w:val="000000"/>
          <w:sz w:val="28"/>
          <w:szCs w:val="28"/>
        </w:rPr>
        <w:lastRenderedPageBreak/>
        <w:t>создание условий для межнационального общения в образовательном учреждении, содействие укреплению межнациональных культурных связей.</w:t>
      </w:r>
    </w:p>
    <w:p w:rsidR="00466C07" w:rsidRDefault="00466C07" w:rsidP="00FA63C8">
      <w:pPr>
        <w:ind w:firstLine="708"/>
        <w:jc w:val="both"/>
        <w:rPr>
          <w:b/>
          <w:i/>
          <w:sz w:val="28"/>
          <w:szCs w:val="28"/>
        </w:rPr>
      </w:pPr>
    </w:p>
    <w:p w:rsidR="00FA63C8" w:rsidRPr="004300BC" w:rsidRDefault="00FA63C8" w:rsidP="00FA63C8">
      <w:pPr>
        <w:ind w:firstLine="708"/>
        <w:jc w:val="both"/>
        <w:rPr>
          <w:b/>
          <w:i/>
          <w:sz w:val="28"/>
          <w:szCs w:val="28"/>
        </w:rPr>
      </w:pPr>
      <w:r w:rsidRPr="004300BC">
        <w:rPr>
          <w:b/>
          <w:i/>
          <w:sz w:val="28"/>
          <w:szCs w:val="28"/>
        </w:rPr>
        <w:t>Основные направления деятельности:</w:t>
      </w:r>
    </w:p>
    <w:p w:rsidR="00FA63C8" w:rsidRPr="004300BC" w:rsidRDefault="00FA63C8" w:rsidP="00FA63C8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4300BC">
        <w:rPr>
          <w:color w:val="000000"/>
          <w:sz w:val="28"/>
          <w:szCs w:val="28"/>
        </w:rPr>
        <w:t xml:space="preserve">осуществление тесного взаимодействия с национально-культурными общественными объединениями и другими социальными институтами, ведущими работу в сфере национально-культурной политики; </w:t>
      </w:r>
    </w:p>
    <w:p w:rsidR="00FA63C8" w:rsidRPr="004300BC" w:rsidRDefault="00FA63C8" w:rsidP="00FA63C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4300BC">
        <w:rPr>
          <w:color w:val="000000"/>
          <w:sz w:val="28"/>
          <w:szCs w:val="28"/>
        </w:rPr>
        <w:t>проведение школьных фестивалей, конкурсов, выставок, традиционных национальных праздников, Дней национальных культур</w:t>
      </w:r>
      <w:r w:rsidR="00D73AD3" w:rsidRPr="004300BC">
        <w:rPr>
          <w:color w:val="000000"/>
          <w:sz w:val="28"/>
          <w:szCs w:val="28"/>
        </w:rPr>
        <w:t>, Дня народного единства</w:t>
      </w:r>
      <w:r w:rsidRPr="004300BC">
        <w:rPr>
          <w:color w:val="000000"/>
          <w:sz w:val="28"/>
          <w:szCs w:val="28"/>
        </w:rPr>
        <w:t>;</w:t>
      </w:r>
    </w:p>
    <w:p w:rsidR="00D73AD3" w:rsidRPr="004300BC" w:rsidRDefault="00D73AD3" w:rsidP="00FA63C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4300BC">
        <w:rPr>
          <w:color w:val="000000"/>
          <w:sz w:val="28"/>
          <w:szCs w:val="28"/>
        </w:rPr>
        <w:t>проведение мероприятий, посвященных Международному Дню Мира</w:t>
      </w:r>
      <w:r w:rsidR="00BD42E3">
        <w:rPr>
          <w:color w:val="000000"/>
          <w:sz w:val="28"/>
          <w:szCs w:val="28"/>
        </w:rPr>
        <w:t>,</w:t>
      </w:r>
      <w:r w:rsidRPr="004300BC">
        <w:rPr>
          <w:color w:val="000000"/>
          <w:sz w:val="28"/>
          <w:szCs w:val="28"/>
        </w:rPr>
        <w:t xml:space="preserve"> 21 сентября, </w:t>
      </w:r>
      <w:r w:rsidR="00BD42E3">
        <w:rPr>
          <w:color w:val="000000"/>
          <w:sz w:val="28"/>
          <w:szCs w:val="28"/>
        </w:rPr>
        <w:t xml:space="preserve">Дню народного единства, 4 ноября, </w:t>
      </w:r>
      <w:r w:rsidRPr="004300BC">
        <w:rPr>
          <w:color w:val="000000"/>
          <w:sz w:val="28"/>
          <w:szCs w:val="28"/>
        </w:rPr>
        <w:t>Международному Дню терпимости (толерантности)</w:t>
      </w:r>
      <w:r w:rsidR="00BD42E3">
        <w:rPr>
          <w:color w:val="000000"/>
          <w:sz w:val="28"/>
          <w:szCs w:val="28"/>
        </w:rPr>
        <w:t>,</w:t>
      </w:r>
      <w:r w:rsidRPr="004300BC">
        <w:rPr>
          <w:color w:val="000000"/>
          <w:sz w:val="28"/>
          <w:szCs w:val="28"/>
        </w:rPr>
        <w:t xml:space="preserve"> 16 ноября, Международному Дню Земли</w:t>
      </w:r>
      <w:r w:rsidR="00BD42E3">
        <w:rPr>
          <w:color w:val="000000"/>
          <w:sz w:val="28"/>
          <w:szCs w:val="28"/>
        </w:rPr>
        <w:t>,</w:t>
      </w:r>
      <w:r w:rsidRPr="004300BC">
        <w:rPr>
          <w:color w:val="000000"/>
          <w:sz w:val="28"/>
          <w:szCs w:val="28"/>
        </w:rPr>
        <w:t xml:space="preserve"> 22 апреля;</w:t>
      </w:r>
    </w:p>
    <w:p w:rsidR="00FA63C8" w:rsidRPr="004300BC" w:rsidRDefault="005E01F9" w:rsidP="00FA63C8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</w:t>
      </w:r>
      <w:r w:rsidR="00FA63C8" w:rsidRPr="004300BC">
        <w:rPr>
          <w:color w:val="000000"/>
          <w:sz w:val="28"/>
          <w:szCs w:val="28"/>
        </w:rPr>
        <w:t xml:space="preserve">мероприятий по повышению квалификации </w:t>
      </w:r>
      <w:r w:rsidR="00D73AD3" w:rsidRPr="004300BC">
        <w:rPr>
          <w:color w:val="000000"/>
          <w:sz w:val="28"/>
          <w:szCs w:val="28"/>
        </w:rPr>
        <w:t xml:space="preserve">педагогов, воспитателей, </w:t>
      </w:r>
      <w:r w:rsidR="00FA63C8" w:rsidRPr="004300BC">
        <w:rPr>
          <w:color w:val="000000"/>
          <w:sz w:val="28"/>
          <w:szCs w:val="28"/>
        </w:rPr>
        <w:t>специалистов, работающих в сфере национальной проблематики и воспитания;</w:t>
      </w:r>
    </w:p>
    <w:p w:rsidR="00FA63C8" w:rsidRPr="004300BC" w:rsidRDefault="00FA63C8" w:rsidP="00FA63C8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4300BC">
        <w:rPr>
          <w:color w:val="000000"/>
          <w:sz w:val="28"/>
          <w:szCs w:val="28"/>
        </w:rPr>
        <w:t xml:space="preserve">изучение и сохранение лучших образцов национального народного творчества. 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bookmarkStart w:id="0" w:name=".D0.9E.D1.81.D0.BD.D0.BE.D0.B2.D0.BD.D1."/>
      <w:bookmarkEnd w:id="0"/>
      <w:r w:rsidRPr="004300BC">
        <w:rPr>
          <w:sz w:val="28"/>
          <w:szCs w:val="28"/>
        </w:rPr>
        <w:t xml:space="preserve">В образовательных учреждениях необходимо проводить правовую пропаганду среди учащихся и их родителей или иных законных представителей; работу по формированию у учащихся законопослушного поведения и </w:t>
      </w:r>
      <w:r w:rsidR="00D73AD3" w:rsidRPr="004300BC">
        <w:rPr>
          <w:sz w:val="28"/>
          <w:szCs w:val="28"/>
        </w:rPr>
        <w:t>миролюбивого, бесконфликтного отношения</w:t>
      </w:r>
      <w:r w:rsidRPr="004300BC">
        <w:rPr>
          <w:sz w:val="28"/>
          <w:szCs w:val="28"/>
        </w:rPr>
        <w:t xml:space="preserve"> к сверстникам других национальностей и религиозных конфессий; совместно с администрацией образовательного учреждения проводить мероприятия (круглые столы, дискуссии, </w:t>
      </w:r>
      <w:r w:rsidR="005E01F9">
        <w:rPr>
          <w:sz w:val="28"/>
          <w:szCs w:val="28"/>
        </w:rPr>
        <w:t xml:space="preserve">проекты и </w:t>
      </w:r>
      <w:r w:rsidRPr="004300BC">
        <w:rPr>
          <w:sz w:val="28"/>
          <w:szCs w:val="28"/>
        </w:rPr>
        <w:t>конкурсы, сюжетно-ролевые игры), направленные на формирование у учащихся нравственных качеств, патриотических чувств, здорового образа жизни.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Одним из важных и основных направлений деятельности педагогических коллективов должно стать выявление индивидуальной склонности детей к агрессии, противопоставлению себя другим детям, и принятие своевременных мер (при необходимости, с участием психологов, либо психиатров) к исключению дальнейшего развития указанных негативных черт характера.</w:t>
      </w:r>
    </w:p>
    <w:p w:rsidR="00FA63C8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Основными содержательными направлениями при организации деятельности учреждений образования по формированию у молодежи принципов патриотизма, </w:t>
      </w:r>
      <w:r w:rsidR="004C47D9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 xml:space="preserve"> и профилактике экстремизма являются:</w:t>
      </w:r>
    </w:p>
    <w:p w:rsidR="00CB1280" w:rsidRPr="00CB1280" w:rsidRDefault="00CB1280" w:rsidP="00CB1280">
      <w:pPr>
        <w:ind w:firstLine="709"/>
        <w:rPr>
          <w:sz w:val="28"/>
        </w:rPr>
      </w:pPr>
      <w:r w:rsidRPr="00CB1280">
        <w:rPr>
          <w:sz w:val="28"/>
        </w:rPr>
        <w:t>- правовое просвещение молодежи;</w:t>
      </w:r>
    </w:p>
    <w:p w:rsidR="00FA63C8" w:rsidRPr="00CB1280" w:rsidRDefault="00CB1280" w:rsidP="00CB1280">
      <w:pPr>
        <w:ind w:firstLine="709"/>
        <w:rPr>
          <w:sz w:val="28"/>
        </w:rPr>
      </w:pPr>
      <w:r w:rsidRPr="00CB1280">
        <w:rPr>
          <w:sz w:val="28"/>
        </w:rPr>
        <w:t>- пропаганда историко-культурного наследия народов, населяющих Омскую область;</w:t>
      </w:r>
    </w:p>
    <w:p w:rsidR="00FA63C8" w:rsidRPr="00CB1280" w:rsidRDefault="00CB1280" w:rsidP="00CB1280">
      <w:pPr>
        <w:ind w:firstLine="709"/>
        <w:rPr>
          <w:sz w:val="28"/>
        </w:rPr>
      </w:pPr>
      <w:r w:rsidRPr="00CB1280">
        <w:rPr>
          <w:sz w:val="28"/>
        </w:rPr>
        <w:t>- организация межнационального культурного общения, межконфессионального диалога;</w:t>
      </w:r>
    </w:p>
    <w:p w:rsidR="00FA63C8" w:rsidRPr="00CB1280" w:rsidRDefault="00FA63C8" w:rsidP="00CB1280">
      <w:pPr>
        <w:ind w:firstLine="709"/>
        <w:rPr>
          <w:sz w:val="28"/>
        </w:rPr>
      </w:pPr>
      <w:r w:rsidRPr="00CB1280">
        <w:rPr>
          <w:sz w:val="28"/>
        </w:rPr>
        <w:lastRenderedPageBreak/>
        <w:t xml:space="preserve">- </w:t>
      </w:r>
      <w:r w:rsidR="00CB1280" w:rsidRPr="00CB1280">
        <w:rPr>
          <w:sz w:val="28"/>
        </w:rPr>
        <w:t>педагогическая поддержка</w:t>
      </w:r>
      <w:r w:rsidRPr="00CB1280">
        <w:rPr>
          <w:sz w:val="28"/>
        </w:rPr>
        <w:t xml:space="preserve"> самоидентификации детей и молодежи в качестве россиянина – наследника, носителя и продолжателя традиций многонациональной культуры народов России.</w:t>
      </w:r>
    </w:p>
    <w:p w:rsidR="00CB1280" w:rsidRDefault="00CB1280" w:rsidP="00FA63C8">
      <w:pPr>
        <w:ind w:firstLine="708"/>
        <w:jc w:val="both"/>
        <w:rPr>
          <w:b/>
          <w:sz w:val="28"/>
          <w:szCs w:val="28"/>
        </w:rPr>
      </w:pPr>
    </w:p>
    <w:p w:rsidR="00FA63C8" w:rsidRDefault="00FA63C8" w:rsidP="00CB1280">
      <w:pPr>
        <w:jc w:val="both"/>
        <w:rPr>
          <w:b/>
          <w:sz w:val="28"/>
          <w:szCs w:val="28"/>
        </w:rPr>
      </w:pPr>
      <w:r w:rsidRPr="004300BC">
        <w:rPr>
          <w:b/>
          <w:sz w:val="28"/>
          <w:szCs w:val="28"/>
        </w:rPr>
        <w:t xml:space="preserve">Деятельность образовательных учреждений по профилактике </w:t>
      </w:r>
      <w:r w:rsidR="006729D2" w:rsidRPr="004300BC">
        <w:rPr>
          <w:b/>
          <w:sz w:val="28"/>
          <w:szCs w:val="28"/>
        </w:rPr>
        <w:t xml:space="preserve">возможных проявлений </w:t>
      </w:r>
      <w:r w:rsidRPr="004300BC">
        <w:rPr>
          <w:b/>
          <w:sz w:val="28"/>
          <w:szCs w:val="28"/>
        </w:rPr>
        <w:t xml:space="preserve">экстремизма </w:t>
      </w:r>
      <w:r w:rsidR="006729D2" w:rsidRPr="004300BC">
        <w:rPr>
          <w:b/>
          <w:sz w:val="28"/>
          <w:szCs w:val="28"/>
        </w:rPr>
        <w:t xml:space="preserve">и ксенофобии </w:t>
      </w:r>
      <w:r w:rsidRPr="004300BC">
        <w:rPr>
          <w:b/>
          <w:sz w:val="28"/>
          <w:szCs w:val="28"/>
        </w:rPr>
        <w:t>включает в себя:</w:t>
      </w:r>
    </w:p>
    <w:p w:rsidR="00CB1280" w:rsidRPr="004300BC" w:rsidRDefault="00CB1280" w:rsidP="00CB1280">
      <w:pPr>
        <w:jc w:val="both"/>
        <w:rPr>
          <w:b/>
          <w:sz w:val="28"/>
          <w:szCs w:val="28"/>
        </w:rPr>
      </w:pPr>
    </w:p>
    <w:p w:rsidR="00FA63C8" w:rsidRPr="004300BC" w:rsidRDefault="00FA63C8" w:rsidP="00FA63C8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1. Реализацию программ и методик, направленных на формирование законопослушного поведения несовершеннолетних, воспитание </w:t>
      </w:r>
      <w:r w:rsidR="006729D2" w:rsidRPr="004300BC">
        <w:rPr>
          <w:sz w:val="28"/>
          <w:szCs w:val="28"/>
        </w:rPr>
        <w:t>миролюб</w:t>
      </w:r>
      <w:r w:rsidR="00CB1280">
        <w:rPr>
          <w:sz w:val="28"/>
          <w:szCs w:val="28"/>
        </w:rPr>
        <w:t>и</w:t>
      </w:r>
      <w:r w:rsidR="006729D2" w:rsidRPr="004300BC">
        <w:rPr>
          <w:sz w:val="28"/>
          <w:szCs w:val="28"/>
        </w:rPr>
        <w:t>в</w:t>
      </w:r>
      <w:r w:rsidRPr="004300BC">
        <w:rPr>
          <w:sz w:val="28"/>
          <w:szCs w:val="28"/>
        </w:rPr>
        <w:t xml:space="preserve">ого отношения к представителям других национальностей, профилактику насилия и снижение агрессивности в подростковой среде, </w:t>
      </w:r>
      <w:proofErr w:type="gramStart"/>
      <w:r w:rsidRPr="004300BC">
        <w:rPr>
          <w:sz w:val="28"/>
          <w:szCs w:val="28"/>
        </w:rPr>
        <w:t>обеспечивающими</w:t>
      </w:r>
      <w:proofErr w:type="gramEnd"/>
      <w:r w:rsidRPr="004300BC">
        <w:rPr>
          <w:sz w:val="28"/>
          <w:szCs w:val="28"/>
        </w:rPr>
        <w:t xml:space="preserve"> социальное и культурное самоопределение личности: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реализация программ дополнительного образования детей,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организация деятельности ученического самоуправления,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-вовлечение подростков в социальную практику (деятельность трудовых объединений, </w:t>
      </w:r>
      <w:r w:rsidR="006729D2" w:rsidRPr="004300BC">
        <w:rPr>
          <w:sz w:val="28"/>
          <w:szCs w:val="28"/>
        </w:rPr>
        <w:t>волонтерская деятельность</w:t>
      </w:r>
      <w:r w:rsidRPr="004300BC">
        <w:rPr>
          <w:sz w:val="28"/>
          <w:szCs w:val="28"/>
        </w:rPr>
        <w:t xml:space="preserve"> и других форм занятости);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развитие созидательной активности несовершеннолетних,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проведение массовых мероприятий  и др.</w:t>
      </w:r>
    </w:p>
    <w:p w:rsidR="00FA63C8" w:rsidRPr="004300BC" w:rsidRDefault="00FA63C8" w:rsidP="00FA63C8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2. Выявление несовершеннолетних с целью проведения индивидуальной профилактической работы, направленной на снижение уровня агрессии, социализации, предотвращения совершения ими правонарушений: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неоднократно </w:t>
      </w:r>
      <w:proofErr w:type="gramStart"/>
      <w:r w:rsidRPr="004300BC">
        <w:rPr>
          <w:sz w:val="28"/>
          <w:szCs w:val="28"/>
        </w:rPr>
        <w:t>нарушивших</w:t>
      </w:r>
      <w:proofErr w:type="gramEnd"/>
      <w:r w:rsidRPr="004300BC">
        <w:rPr>
          <w:sz w:val="28"/>
          <w:szCs w:val="28"/>
        </w:rPr>
        <w:t xml:space="preserve"> Правила поведения и Устав образовательного учреждения в связи со склонностью к агрессии;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неоднократно </w:t>
      </w:r>
      <w:proofErr w:type="gramStart"/>
      <w:r w:rsidRPr="004300BC">
        <w:rPr>
          <w:sz w:val="28"/>
          <w:szCs w:val="28"/>
        </w:rPr>
        <w:t>совершавших</w:t>
      </w:r>
      <w:proofErr w:type="gramEnd"/>
      <w:r w:rsidRPr="004300BC">
        <w:rPr>
          <w:sz w:val="28"/>
          <w:szCs w:val="28"/>
        </w:rPr>
        <w:t xml:space="preserve"> общественно опасные деяния, связанные с насилием;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</w:t>
      </w:r>
      <w:proofErr w:type="gramStart"/>
      <w:r w:rsidRPr="004300BC">
        <w:rPr>
          <w:sz w:val="28"/>
          <w:szCs w:val="28"/>
        </w:rPr>
        <w:t>безнадзорных</w:t>
      </w:r>
      <w:proofErr w:type="gramEnd"/>
      <w:r w:rsidRPr="004300BC">
        <w:rPr>
          <w:sz w:val="28"/>
          <w:szCs w:val="28"/>
        </w:rPr>
        <w:t>, либо находящихся в обстановке, представляющей опасность для их жизни или здоровья;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несовершеннолетних, выражающих нетерпимость к представителям других наций, провоцирующих конфликты между </w:t>
      </w:r>
      <w:proofErr w:type="gramStart"/>
      <w:r w:rsidRPr="004300BC">
        <w:rPr>
          <w:sz w:val="28"/>
          <w:szCs w:val="28"/>
        </w:rPr>
        <w:t>обучающимися</w:t>
      </w:r>
      <w:proofErr w:type="gramEnd"/>
      <w:r w:rsidRPr="004300BC">
        <w:rPr>
          <w:sz w:val="28"/>
          <w:szCs w:val="28"/>
        </w:rPr>
        <w:t xml:space="preserve"> по национальному признаку.</w:t>
      </w:r>
    </w:p>
    <w:p w:rsidR="00FA63C8" w:rsidRPr="004300BC" w:rsidRDefault="00FA63C8" w:rsidP="00FA63C8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3. Осуществление психолого-педагогического сопровождения детей с агрессивным поведением (проведение тренингов, направленных на снижение степени агрессии и пр.).</w:t>
      </w:r>
    </w:p>
    <w:p w:rsidR="00FA63C8" w:rsidRPr="004300BC" w:rsidRDefault="00FA63C8" w:rsidP="00FA63C8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4. Педагогическое наблюдение за детьми, являющимися членами неформальных молодежных объединений («</w:t>
      </w:r>
      <w:proofErr w:type="spellStart"/>
      <w:r w:rsidRPr="004300BC">
        <w:rPr>
          <w:sz w:val="28"/>
          <w:szCs w:val="28"/>
        </w:rPr>
        <w:t>паркур</w:t>
      </w:r>
      <w:proofErr w:type="spellEnd"/>
      <w:r w:rsidRPr="004300BC">
        <w:rPr>
          <w:sz w:val="28"/>
          <w:szCs w:val="28"/>
        </w:rPr>
        <w:t>»,</w:t>
      </w:r>
      <w:r w:rsidR="008158DA" w:rsidRPr="004300BC">
        <w:rPr>
          <w:sz w:val="28"/>
          <w:szCs w:val="28"/>
        </w:rPr>
        <w:t xml:space="preserve"> скинхеды,</w:t>
      </w:r>
      <w:r w:rsidRPr="004300BC">
        <w:rPr>
          <w:sz w:val="28"/>
          <w:szCs w:val="28"/>
        </w:rPr>
        <w:t xml:space="preserve"> </w:t>
      </w:r>
      <w:r w:rsidR="008158DA" w:rsidRPr="004300BC">
        <w:rPr>
          <w:sz w:val="28"/>
          <w:szCs w:val="28"/>
        </w:rPr>
        <w:t xml:space="preserve">рэперы, </w:t>
      </w:r>
      <w:r w:rsidR="00FA65CD" w:rsidRPr="004300BC">
        <w:rPr>
          <w:sz w:val="28"/>
          <w:szCs w:val="28"/>
        </w:rPr>
        <w:t xml:space="preserve">рокеры, </w:t>
      </w:r>
      <w:proofErr w:type="spellStart"/>
      <w:r w:rsidR="008158DA" w:rsidRPr="004300BC">
        <w:rPr>
          <w:sz w:val="28"/>
          <w:szCs w:val="28"/>
        </w:rPr>
        <w:t>байкеры</w:t>
      </w:r>
      <w:proofErr w:type="spellEnd"/>
      <w:r w:rsidR="008158DA" w:rsidRPr="004300BC">
        <w:rPr>
          <w:sz w:val="28"/>
          <w:szCs w:val="28"/>
        </w:rPr>
        <w:t xml:space="preserve">, </w:t>
      </w:r>
      <w:proofErr w:type="spellStart"/>
      <w:r w:rsidR="008158DA" w:rsidRPr="004300BC">
        <w:rPr>
          <w:sz w:val="28"/>
          <w:szCs w:val="28"/>
        </w:rPr>
        <w:t>граффитеры</w:t>
      </w:r>
      <w:proofErr w:type="spellEnd"/>
      <w:r w:rsidR="008158DA" w:rsidRPr="004300BC">
        <w:rPr>
          <w:sz w:val="28"/>
          <w:szCs w:val="28"/>
        </w:rPr>
        <w:t xml:space="preserve">, </w:t>
      </w:r>
      <w:r w:rsidRPr="004300BC">
        <w:rPr>
          <w:sz w:val="28"/>
          <w:szCs w:val="28"/>
        </w:rPr>
        <w:t xml:space="preserve">панки, готы, </w:t>
      </w:r>
      <w:proofErr w:type="spellStart"/>
      <w:r w:rsidRPr="004300BC">
        <w:rPr>
          <w:sz w:val="28"/>
          <w:szCs w:val="28"/>
        </w:rPr>
        <w:t>эмо</w:t>
      </w:r>
      <w:proofErr w:type="spellEnd"/>
      <w:r w:rsidRPr="004300BC">
        <w:rPr>
          <w:sz w:val="28"/>
          <w:szCs w:val="28"/>
        </w:rPr>
        <w:t xml:space="preserve">, </w:t>
      </w:r>
      <w:proofErr w:type="spellStart"/>
      <w:r w:rsidR="00DC1B88">
        <w:rPr>
          <w:sz w:val="28"/>
          <w:szCs w:val="28"/>
        </w:rPr>
        <w:t>сатанисты</w:t>
      </w:r>
      <w:proofErr w:type="spellEnd"/>
      <w:r w:rsidR="00DC1B88">
        <w:rPr>
          <w:sz w:val="28"/>
          <w:szCs w:val="28"/>
        </w:rPr>
        <w:t xml:space="preserve">, </w:t>
      </w:r>
      <w:proofErr w:type="spellStart"/>
      <w:r w:rsidR="00DC1B88">
        <w:rPr>
          <w:sz w:val="28"/>
          <w:szCs w:val="28"/>
        </w:rPr>
        <w:t>зацеперы</w:t>
      </w:r>
      <w:proofErr w:type="spellEnd"/>
      <w:r w:rsidR="00DC1B88">
        <w:rPr>
          <w:sz w:val="28"/>
          <w:szCs w:val="28"/>
        </w:rPr>
        <w:t xml:space="preserve">, </w:t>
      </w:r>
      <w:r w:rsidRPr="004300BC">
        <w:rPr>
          <w:sz w:val="28"/>
          <w:szCs w:val="28"/>
        </w:rPr>
        <w:t>футбольные фанаты и др.), с целью изучения личности детей, предупреждения совершения ими противоправных деяний.</w:t>
      </w:r>
    </w:p>
    <w:p w:rsidR="00FA63C8" w:rsidRPr="004300BC" w:rsidRDefault="00FA63C8" w:rsidP="00FA63C8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5. Консультирование и помощь родителям по вопросам воспитания детей.</w:t>
      </w:r>
    </w:p>
    <w:p w:rsidR="00AE17B3" w:rsidRDefault="00AE17B3" w:rsidP="00FA63C8">
      <w:pPr>
        <w:ind w:firstLine="709"/>
        <w:jc w:val="both"/>
        <w:rPr>
          <w:b/>
          <w:sz w:val="28"/>
          <w:szCs w:val="28"/>
        </w:rPr>
      </w:pPr>
    </w:p>
    <w:p w:rsidR="00FA63C8" w:rsidRPr="004300BC" w:rsidRDefault="00FA63C8" w:rsidP="00FA63C8">
      <w:pPr>
        <w:ind w:firstLine="709"/>
        <w:jc w:val="both"/>
        <w:rPr>
          <w:b/>
          <w:sz w:val="28"/>
          <w:szCs w:val="28"/>
        </w:rPr>
      </w:pPr>
      <w:r w:rsidRPr="004300BC">
        <w:rPr>
          <w:b/>
          <w:sz w:val="28"/>
          <w:szCs w:val="28"/>
        </w:rPr>
        <w:t>Основные формы работы по профилактике экстремизма</w:t>
      </w:r>
    </w:p>
    <w:p w:rsidR="00AE17B3" w:rsidRDefault="00AE17B3" w:rsidP="00FA63C8">
      <w:pPr>
        <w:ind w:firstLine="709"/>
        <w:jc w:val="both"/>
        <w:rPr>
          <w:sz w:val="28"/>
          <w:szCs w:val="28"/>
        </w:rPr>
      </w:pP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lastRenderedPageBreak/>
        <w:t xml:space="preserve"> Основными формами работы по реализации данных направлений для учреждений образования являются: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познавательно-игровые программы, кинолектории, ток-шоу по правовому просвещению;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организация работы клубных </w:t>
      </w:r>
      <w:r w:rsidR="00AE17B3">
        <w:rPr>
          <w:sz w:val="28"/>
          <w:szCs w:val="28"/>
        </w:rPr>
        <w:t>и самодеятельных</w:t>
      </w:r>
      <w:r w:rsidR="009779D9"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>объединений гражданско-патриотической направленности;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поддержка деятельности социально-ориентированных клубных объединений;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фестивали, слеты, смотры клубов гражданско-патриотической направленности</w:t>
      </w:r>
      <w:r w:rsidR="00B51D98" w:rsidRPr="004300BC">
        <w:rPr>
          <w:sz w:val="28"/>
          <w:szCs w:val="28"/>
        </w:rPr>
        <w:t>, работа музеев и музейная деятельность</w:t>
      </w:r>
      <w:r w:rsidRPr="004300BC">
        <w:rPr>
          <w:sz w:val="28"/>
          <w:szCs w:val="28"/>
        </w:rPr>
        <w:t>;</w:t>
      </w:r>
    </w:p>
    <w:p w:rsidR="00FA63C8" w:rsidRPr="004300BC" w:rsidRDefault="00B51D9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</w:t>
      </w:r>
      <w:r w:rsidR="00FA63C8" w:rsidRPr="004300BC">
        <w:rPr>
          <w:sz w:val="28"/>
          <w:szCs w:val="28"/>
        </w:rPr>
        <w:t>праздники, посвященные дням воинской славы и памятным датам России;</w:t>
      </w:r>
    </w:p>
    <w:p w:rsidR="00FA63C8" w:rsidRDefault="00FA63C8" w:rsidP="00B51D98">
      <w:pPr>
        <w:tabs>
          <w:tab w:val="left" w:pos="284"/>
        </w:tabs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фестивали и праздники национальных культур, объединяющие представителей различных народов, проживающих в районе;</w:t>
      </w:r>
    </w:p>
    <w:p w:rsidR="00AE17B3" w:rsidRDefault="00AE17B3" w:rsidP="00B51D9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конкурсы рисунков, социального плаката, социальных видеороликов;</w:t>
      </w:r>
    </w:p>
    <w:p w:rsidR="00AE17B3" w:rsidRPr="004300BC" w:rsidRDefault="00AE17B3" w:rsidP="00B51D9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конкурсы чтецов национальной поэзии, прозы, национального эпоса;</w:t>
      </w:r>
    </w:p>
    <w:p w:rsidR="00FA63C8" w:rsidRPr="004300BC" w:rsidRDefault="00B51D9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</w:t>
      </w:r>
      <w:r w:rsidR="00FA63C8" w:rsidRPr="004300BC">
        <w:rPr>
          <w:sz w:val="28"/>
          <w:szCs w:val="28"/>
        </w:rPr>
        <w:t>дни национальных культур.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 </w:t>
      </w:r>
      <w:proofErr w:type="gramStart"/>
      <w:r w:rsidRPr="004300BC">
        <w:rPr>
          <w:sz w:val="28"/>
          <w:szCs w:val="28"/>
        </w:rPr>
        <w:t>Для реализации программ можно использовать разные формы работы: литературные беседы, викторины и игры, обзоры и презентации книг, интеллектуальные игры, игры-путешествия, книжные выставки, праздники, фестивали, театрализованные представления, дни национальной литературы (книги).</w:t>
      </w:r>
      <w:proofErr w:type="gramEnd"/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Основными темами для бесед и обсуждений, на которые можно акцентировать внимание, являются: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•</w:t>
      </w:r>
      <w:r w:rsidRPr="004300BC">
        <w:rPr>
          <w:sz w:val="28"/>
          <w:szCs w:val="28"/>
        </w:rPr>
        <w:tab/>
        <w:t>историческое прошлое России (исторические события и выдающиеся деятели)</w:t>
      </w:r>
      <w:r w:rsidR="00AE17B3">
        <w:rPr>
          <w:sz w:val="28"/>
          <w:szCs w:val="28"/>
        </w:rPr>
        <w:t>;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•</w:t>
      </w:r>
      <w:r w:rsidRPr="004300BC">
        <w:rPr>
          <w:sz w:val="28"/>
          <w:szCs w:val="28"/>
        </w:rPr>
        <w:tab/>
        <w:t>государственное устройство и символы России</w:t>
      </w:r>
      <w:r w:rsidR="00AE17B3">
        <w:rPr>
          <w:sz w:val="28"/>
          <w:szCs w:val="28"/>
        </w:rPr>
        <w:t>;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•</w:t>
      </w:r>
      <w:r w:rsidRPr="004300BC">
        <w:rPr>
          <w:sz w:val="28"/>
          <w:szCs w:val="28"/>
        </w:rPr>
        <w:tab/>
        <w:t>национальные праздники и обряды</w:t>
      </w:r>
      <w:r w:rsidR="00AE17B3">
        <w:rPr>
          <w:sz w:val="28"/>
          <w:szCs w:val="28"/>
        </w:rPr>
        <w:t>;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•</w:t>
      </w:r>
      <w:r w:rsidRPr="004300BC">
        <w:rPr>
          <w:sz w:val="28"/>
          <w:szCs w:val="28"/>
        </w:rPr>
        <w:tab/>
        <w:t>литература и искусство России</w:t>
      </w:r>
      <w:r w:rsidR="00AE17B3">
        <w:rPr>
          <w:sz w:val="28"/>
          <w:szCs w:val="28"/>
        </w:rPr>
        <w:t>;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•</w:t>
      </w:r>
      <w:r w:rsidRPr="004300BC">
        <w:rPr>
          <w:sz w:val="28"/>
          <w:szCs w:val="28"/>
        </w:rPr>
        <w:tab/>
        <w:t>природа России и экология</w:t>
      </w:r>
      <w:r w:rsidR="00AE17B3">
        <w:rPr>
          <w:sz w:val="28"/>
          <w:szCs w:val="28"/>
        </w:rPr>
        <w:t>;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•</w:t>
      </w:r>
      <w:r w:rsidRPr="004300BC">
        <w:rPr>
          <w:sz w:val="28"/>
          <w:szCs w:val="28"/>
        </w:rPr>
        <w:tab/>
        <w:t>краеведение.</w:t>
      </w:r>
    </w:p>
    <w:p w:rsidR="00AE17B3" w:rsidRDefault="00AE17B3" w:rsidP="00FA63C8">
      <w:pPr>
        <w:ind w:firstLine="720"/>
        <w:jc w:val="both"/>
        <w:rPr>
          <w:sz w:val="28"/>
          <w:szCs w:val="28"/>
        </w:rPr>
      </w:pPr>
    </w:p>
    <w:p w:rsidR="00FA63C8" w:rsidRPr="004300BC" w:rsidRDefault="00FA63C8" w:rsidP="00AE17B3">
      <w:pPr>
        <w:jc w:val="center"/>
        <w:rPr>
          <w:sz w:val="28"/>
          <w:szCs w:val="28"/>
        </w:rPr>
      </w:pPr>
      <w:r w:rsidRPr="00AE17B3">
        <w:rPr>
          <w:b/>
          <w:sz w:val="28"/>
          <w:szCs w:val="28"/>
        </w:rPr>
        <w:t>Деятельность библиотек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proofErr w:type="gramStart"/>
      <w:r w:rsidRPr="004300BC">
        <w:rPr>
          <w:sz w:val="28"/>
          <w:szCs w:val="28"/>
        </w:rPr>
        <w:t xml:space="preserve">Для реализации библиотечных программ можно использовать разные формы работы: литературные беседы, </w:t>
      </w:r>
      <w:r w:rsidR="00635B9B" w:rsidRPr="004300BC">
        <w:rPr>
          <w:sz w:val="28"/>
          <w:szCs w:val="28"/>
        </w:rPr>
        <w:t xml:space="preserve">библиотечные уроки, </w:t>
      </w:r>
      <w:r w:rsidRPr="004300BC">
        <w:rPr>
          <w:sz w:val="28"/>
          <w:szCs w:val="28"/>
        </w:rPr>
        <w:t>викторины и игры, обзоры и презентации книг, интеллектуальные игры, игры-путешествия, книжные выставки, праздники, фестивали, театрализованные представления, дни национальной литературы (книги).</w:t>
      </w:r>
      <w:proofErr w:type="gramEnd"/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Основными темами и проблемами, на которые могут акцентировать внимание библиотеки, являются:</w:t>
      </w:r>
    </w:p>
    <w:p w:rsidR="00FA63C8" w:rsidRPr="004300BC" w:rsidRDefault="00FA63C8" w:rsidP="001C4AFC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историческое прошлое России (исторические события и выдающиеся деятели)</w:t>
      </w:r>
      <w:r w:rsidR="00AE17B3">
        <w:rPr>
          <w:sz w:val="28"/>
          <w:szCs w:val="28"/>
        </w:rPr>
        <w:t>;</w:t>
      </w:r>
    </w:p>
    <w:p w:rsidR="00FA63C8" w:rsidRPr="004300BC" w:rsidRDefault="00FA63C8" w:rsidP="001C4AFC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государственное устройство и символы России</w:t>
      </w:r>
      <w:r w:rsidR="00AE17B3">
        <w:rPr>
          <w:sz w:val="28"/>
          <w:szCs w:val="28"/>
        </w:rPr>
        <w:t>;</w:t>
      </w:r>
    </w:p>
    <w:p w:rsidR="00635B9B" w:rsidRPr="004300BC" w:rsidRDefault="00635B9B" w:rsidP="001C4AFC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национальные ценности</w:t>
      </w:r>
      <w:r w:rsidR="00AE17B3">
        <w:rPr>
          <w:sz w:val="28"/>
          <w:szCs w:val="28"/>
        </w:rPr>
        <w:t>;</w:t>
      </w:r>
    </w:p>
    <w:p w:rsidR="00FA63C8" w:rsidRPr="004300BC" w:rsidRDefault="00FA63C8" w:rsidP="001C4AFC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национальные праздники и обряды</w:t>
      </w:r>
      <w:r w:rsidR="00AE17B3">
        <w:rPr>
          <w:sz w:val="28"/>
          <w:szCs w:val="28"/>
        </w:rPr>
        <w:t>;</w:t>
      </w:r>
    </w:p>
    <w:p w:rsidR="00FA63C8" w:rsidRPr="004300BC" w:rsidRDefault="00FA63C8" w:rsidP="001C4AFC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lastRenderedPageBreak/>
        <w:t>литература и искусство России</w:t>
      </w:r>
      <w:r w:rsidR="00AE17B3">
        <w:rPr>
          <w:sz w:val="28"/>
          <w:szCs w:val="28"/>
        </w:rPr>
        <w:t>;</w:t>
      </w:r>
    </w:p>
    <w:p w:rsidR="00FA63C8" w:rsidRPr="004300BC" w:rsidRDefault="00FA63C8" w:rsidP="001C4AFC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природа России и экология</w:t>
      </w:r>
      <w:r w:rsidR="00AE17B3">
        <w:rPr>
          <w:sz w:val="28"/>
          <w:szCs w:val="28"/>
        </w:rPr>
        <w:t>;</w:t>
      </w:r>
    </w:p>
    <w:p w:rsidR="00FA63C8" w:rsidRPr="004300BC" w:rsidRDefault="00FA63C8" w:rsidP="001C4AFC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краеведение.</w:t>
      </w:r>
    </w:p>
    <w:p w:rsidR="004927A4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При воспитании </w:t>
      </w:r>
      <w:r w:rsidR="004927A4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 xml:space="preserve"> нужно учитывать, что путь к н</w:t>
      </w:r>
      <w:r w:rsidR="004927A4" w:rsidRPr="004300BC">
        <w:rPr>
          <w:sz w:val="28"/>
          <w:szCs w:val="28"/>
        </w:rPr>
        <w:t>ему</w:t>
      </w:r>
      <w:r w:rsidRPr="004300BC">
        <w:rPr>
          <w:sz w:val="28"/>
          <w:szCs w:val="28"/>
        </w:rPr>
        <w:t xml:space="preserve"> лежит через понимание многообразия мира людей и культур. </w:t>
      </w:r>
    </w:p>
    <w:p w:rsidR="00AE17B3" w:rsidRDefault="00AE17B3" w:rsidP="00AE17B3">
      <w:pPr>
        <w:ind w:firstLine="720"/>
        <w:jc w:val="center"/>
        <w:rPr>
          <w:sz w:val="28"/>
          <w:szCs w:val="28"/>
        </w:rPr>
      </w:pPr>
    </w:p>
    <w:p w:rsidR="00FA63C8" w:rsidRPr="00AE17B3" w:rsidRDefault="00AE17B3" w:rsidP="00AE1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Школьные музеи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Деятельность школьных музеев по воспитанию молодежи в духе принципов патриотизма и </w:t>
      </w:r>
      <w:r w:rsidR="004927A4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>, как правило, осуществляется в двух основных направлениях:</w:t>
      </w:r>
    </w:p>
    <w:p w:rsidR="00FA63C8" w:rsidRPr="00AE17B3" w:rsidRDefault="00FA63C8" w:rsidP="00FA63C8">
      <w:pPr>
        <w:ind w:firstLine="720"/>
        <w:jc w:val="both"/>
        <w:rPr>
          <w:b/>
          <w:i/>
          <w:sz w:val="28"/>
          <w:szCs w:val="28"/>
        </w:rPr>
      </w:pPr>
      <w:r w:rsidRPr="004300BC">
        <w:rPr>
          <w:sz w:val="28"/>
          <w:szCs w:val="28"/>
        </w:rPr>
        <w:t>а</w:t>
      </w:r>
      <w:r w:rsidRPr="00AE17B3">
        <w:rPr>
          <w:b/>
          <w:i/>
          <w:sz w:val="28"/>
          <w:szCs w:val="28"/>
        </w:rPr>
        <w:t>) экспозиционная работа: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</w:t>
      </w:r>
      <w:r w:rsidRPr="004300BC">
        <w:rPr>
          <w:b/>
          <w:sz w:val="28"/>
          <w:szCs w:val="28"/>
        </w:rPr>
        <w:t xml:space="preserve"> </w:t>
      </w:r>
      <w:r w:rsidRPr="004300BC">
        <w:rPr>
          <w:sz w:val="28"/>
          <w:szCs w:val="28"/>
        </w:rPr>
        <w:t>создание тематических выставок по этнографии местных народов, истории различных конфессий, национально-культурных обществ и автономий;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организация выставок по изобразительному и декоративно-прикладному искусству, отражающих культуру разных национальностей;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организация передвижных тематических выставок  в учебных заведениях района;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создание отдельных тематических комплексов или разделов в стационарных экспозициях;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организация совместных выставок с национальными обществами и национально-культурными автономиями. </w:t>
      </w:r>
    </w:p>
    <w:p w:rsidR="00FA63C8" w:rsidRPr="00AE17B3" w:rsidRDefault="00FA63C8" w:rsidP="00FA63C8">
      <w:pPr>
        <w:ind w:firstLine="720"/>
        <w:jc w:val="both"/>
        <w:rPr>
          <w:b/>
          <w:i/>
          <w:sz w:val="28"/>
          <w:szCs w:val="28"/>
        </w:rPr>
      </w:pPr>
      <w:r w:rsidRPr="004300BC">
        <w:rPr>
          <w:sz w:val="28"/>
          <w:szCs w:val="28"/>
        </w:rPr>
        <w:t xml:space="preserve">б) </w:t>
      </w:r>
      <w:r w:rsidRPr="00AE17B3">
        <w:rPr>
          <w:b/>
          <w:i/>
          <w:sz w:val="28"/>
          <w:szCs w:val="28"/>
        </w:rPr>
        <w:t>культурно-образовательная деятельность: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разработка и проведение тематических экскурсий, музейных занятий и программ по патриотическому воспитанию, в духе принципов </w:t>
      </w:r>
      <w:r w:rsidR="004927A4" w:rsidRPr="004300BC">
        <w:rPr>
          <w:sz w:val="28"/>
          <w:szCs w:val="28"/>
        </w:rPr>
        <w:t>миролюбия и согласия</w:t>
      </w:r>
      <w:r w:rsidRPr="004300BC">
        <w:rPr>
          <w:sz w:val="28"/>
          <w:szCs w:val="28"/>
        </w:rPr>
        <w:t>, ориентированных на школьников;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организация и проведение на базе музеев круглых столов, семинаров и мероприятий совместно с представителями образовательных учреждений, национальных обществ, молодежных организаций;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выступления и публикации в средствах массовой информации по данной проблематике на основе исторических и краеведческих источников, с опорой на имеющиеся в музее материалы и предметы; 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новая форма сотрудничества с образовательными учреждениями - школьный урок в музее - позволяет использовать образовательный потенциал музея гораздо полнее и эффективнее. </w:t>
      </w:r>
    </w:p>
    <w:p w:rsidR="00FA63C8" w:rsidRPr="000F4299" w:rsidRDefault="000F4299" w:rsidP="000F4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Творчество детей и молодежи</w:t>
      </w:r>
    </w:p>
    <w:p w:rsidR="00FA63C8" w:rsidRPr="004300BC" w:rsidRDefault="00FA63C8" w:rsidP="00FA63C8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Большим позитивным воспитывающим потенциалом в деятельности образовательных учреждений</w:t>
      </w:r>
      <w:r w:rsidRPr="004300BC">
        <w:rPr>
          <w:b/>
          <w:sz w:val="28"/>
          <w:szCs w:val="28"/>
        </w:rPr>
        <w:t xml:space="preserve"> </w:t>
      </w:r>
      <w:r w:rsidRPr="004300BC">
        <w:rPr>
          <w:sz w:val="28"/>
          <w:szCs w:val="28"/>
        </w:rPr>
        <w:t xml:space="preserve">обладают академические виды искусств, джазовое искусство, фольклор, декоративно-прикладные виды искусств. Они предоставляют безграничные возможности в воспитании качеств патриотизма и </w:t>
      </w:r>
      <w:r w:rsidR="004927A4" w:rsidRPr="004300BC">
        <w:rPr>
          <w:sz w:val="28"/>
          <w:szCs w:val="28"/>
        </w:rPr>
        <w:t xml:space="preserve">миролюбия </w:t>
      </w:r>
      <w:r w:rsidRPr="004300BC">
        <w:rPr>
          <w:sz w:val="28"/>
          <w:szCs w:val="28"/>
        </w:rPr>
        <w:t>подрастающего поколения, уважения к языку, культуре, искусству народов России и мира, к личности человека вне зависимости от его вероисповедания, расы, национальности.</w:t>
      </w:r>
    </w:p>
    <w:p w:rsidR="00FA63C8" w:rsidRPr="004300BC" w:rsidRDefault="00FA63C8" w:rsidP="00FA63C8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Важным направлением в организации работы по воспитанию молодежи в духе принципов патриотизма, </w:t>
      </w:r>
      <w:r w:rsidR="004927A4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 xml:space="preserve"> и профилактике экстремизма </w:t>
      </w:r>
      <w:r w:rsidRPr="004300BC">
        <w:rPr>
          <w:sz w:val="28"/>
          <w:szCs w:val="28"/>
        </w:rPr>
        <w:lastRenderedPageBreak/>
        <w:t xml:space="preserve">должно стать укрепление взаимодействия с учреждениями различных ведомств, общественными организациями, национально-культурными автономиями. Механизмами данного взаимодействия могут служить межведомственные планы, комплексные целевые программы, совместные проекты, договоры </w:t>
      </w:r>
      <w:r w:rsidR="000F4299">
        <w:rPr>
          <w:sz w:val="28"/>
          <w:szCs w:val="28"/>
        </w:rPr>
        <w:t xml:space="preserve">и соглашения </w:t>
      </w:r>
      <w:r w:rsidRPr="004300BC">
        <w:rPr>
          <w:sz w:val="28"/>
          <w:szCs w:val="28"/>
        </w:rPr>
        <w:t>о сотрудничестве.</w:t>
      </w:r>
    </w:p>
    <w:p w:rsidR="00FA63C8" w:rsidRPr="004300BC" w:rsidRDefault="00FA63C8" w:rsidP="00FA63C8">
      <w:pPr>
        <w:ind w:firstLine="72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Для выработки единых подходов и координации совместных действий всех заинтересованных структур целесообразно регулярно проводить информационно-методические мероприятия </w:t>
      </w:r>
      <w:r w:rsidR="00CD7EF7">
        <w:rPr>
          <w:sz w:val="28"/>
          <w:szCs w:val="28"/>
        </w:rPr>
        <w:t>–</w:t>
      </w:r>
      <w:r w:rsidRPr="004300BC">
        <w:rPr>
          <w:sz w:val="28"/>
          <w:szCs w:val="28"/>
        </w:rPr>
        <w:t xml:space="preserve"> круглые</w:t>
      </w:r>
      <w:r w:rsidR="00CD7EF7"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 xml:space="preserve">столы, семинары, конференции, </w:t>
      </w:r>
      <w:r w:rsidR="0054745F" w:rsidRPr="004300BC">
        <w:rPr>
          <w:sz w:val="28"/>
          <w:szCs w:val="28"/>
        </w:rPr>
        <w:t xml:space="preserve">чтения, </w:t>
      </w:r>
      <w:r w:rsidRPr="004300BC">
        <w:rPr>
          <w:sz w:val="28"/>
          <w:szCs w:val="28"/>
        </w:rPr>
        <w:t xml:space="preserve">совещания. </w:t>
      </w:r>
    </w:p>
    <w:p w:rsidR="00E55E35" w:rsidRPr="004300BC" w:rsidRDefault="00FA63C8" w:rsidP="00FA63C8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Кроме того, особое внимание следует обратить на разработку и проведение таких общегосударственных праздников, как Праздник государственного флага Российской Федерации</w:t>
      </w:r>
      <w:r w:rsidR="00E9453F" w:rsidRPr="004300BC">
        <w:rPr>
          <w:sz w:val="28"/>
          <w:szCs w:val="28"/>
        </w:rPr>
        <w:t xml:space="preserve"> (22 августа)</w:t>
      </w:r>
      <w:r w:rsidRPr="004300BC">
        <w:rPr>
          <w:sz w:val="28"/>
          <w:szCs w:val="28"/>
        </w:rPr>
        <w:t xml:space="preserve">, День </w:t>
      </w:r>
      <w:r w:rsidR="0054745F" w:rsidRPr="004300BC">
        <w:rPr>
          <w:sz w:val="28"/>
          <w:szCs w:val="28"/>
        </w:rPr>
        <w:t>народного единства</w:t>
      </w:r>
      <w:r w:rsidR="00E55E35" w:rsidRPr="004300BC">
        <w:rPr>
          <w:sz w:val="28"/>
          <w:szCs w:val="28"/>
        </w:rPr>
        <w:t xml:space="preserve"> (4 ноября)</w:t>
      </w:r>
      <w:r w:rsidRPr="004300BC">
        <w:rPr>
          <w:sz w:val="28"/>
          <w:szCs w:val="28"/>
        </w:rPr>
        <w:t>, День России</w:t>
      </w:r>
      <w:r w:rsidR="00E9453F" w:rsidRPr="004300BC">
        <w:rPr>
          <w:sz w:val="28"/>
          <w:szCs w:val="28"/>
        </w:rPr>
        <w:t xml:space="preserve"> (12 июня)</w:t>
      </w:r>
      <w:r w:rsidRPr="004300BC">
        <w:rPr>
          <w:sz w:val="28"/>
          <w:szCs w:val="28"/>
        </w:rPr>
        <w:t xml:space="preserve">, </w:t>
      </w:r>
      <w:r w:rsidR="00E55E35" w:rsidRPr="004300BC">
        <w:rPr>
          <w:color w:val="000000"/>
          <w:sz w:val="28"/>
          <w:szCs w:val="28"/>
        </w:rPr>
        <w:t>День солидарности в борьбе с терроризмом (3 сентября), неделя безопасности</w:t>
      </w:r>
      <w:r w:rsidR="00E55E35" w:rsidRPr="004300BC"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>и др. В последние годы во многих регионах России отмечается также Международный день мира (21 сентября)</w:t>
      </w:r>
      <w:r w:rsidR="00CD7EF7">
        <w:rPr>
          <w:sz w:val="28"/>
          <w:szCs w:val="28"/>
        </w:rPr>
        <w:t>,</w:t>
      </w:r>
      <w:r w:rsidRPr="004300BC">
        <w:rPr>
          <w:sz w:val="28"/>
          <w:szCs w:val="28"/>
        </w:rPr>
        <w:t xml:space="preserve"> Международный день т</w:t>
      </w:r>
      <w:r w:rsidR="00E55E35" w:rsidRPr="004300BC">
        <w:rPr>
          <w:sz w:val="28"/>
          <w:szCs w:val="28"/>
        </w:rPr>
        <w:t>ерпимости</w:t>
      </w:r>
      <w:r w:rsidRPr="004300BC">
        <w:rPr>
          <w:sz w:val="28"/>
          <w:szCs w:val="28"/>
        </w:rPr>
        <w:t xml:space="preserve"> (16 ноября)</w:t>
      </w:r>
      <w:r w:rsidR="00E55E35" w:rsidRPr="004300BC">
        <w:rPr>
          <w:sz w:val="28"/>
          <w:szCs w:val="28"/>
        </w:rPr>
        <w:t>, Международный день Земли (22 апреля)</w:t>
      </w:r>
      <w:r w:rsidRPr="004300BC">
        <w:rPr>
          <w:sz w:val="28"/>
          <w:szCs w:val="28"/>
        </w:rPr>
        <w:t>.</w:t>
      </w:r>
    </w:p>
    <w:p w:rsidR="00FA63C8" w:rsidRPr="004300BC" w:rsidRDefault="00FA63C8" w:rsidP="00FA63C8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 </w:t>
      </w:r>
    </w:p>
    <w:p w:rsidR="00FA63C8" w:rsidRPr="004300BC" w:rsidRDefault="00FA63C8" w:rsidP="00CD7EF7">
      <w:pPr>
        <w:jc w:val="center"/>
        <w:rPr>
          <w:rStyle w:val="a8"/>
          <w:sz w:val="28"/>
          <w:szCs w:val="28"/>
        </w:rPr>
      </w:pPr>
      <w:r w:rsidRPr="004300BC">
        <w:rPr>
          <w:rStyle w:val="a8"/>
          <w:sz w:val="28"/>
          <w:szCs w:val="28"/>
        </w:rPr>
        <w:t xml:space="preserve">Педагогика </w:t>
      </w:r>
      <w:r w:rsidR="00E9453F" w:rsidRPr="004300BC">
        <w:rPr>
          <w:rStyle w:val="a8"/>
          <w:sz w:val="28"/>
          <w:szCs w:val="28"/>
        </w:rPr>
        <w:t>миролюбия</w:t>
      </w:r>
    </w:p>
    <w:p w:rsidR="00E9453F" w:rsidRPr="004300BC" w:rsidRDefault="00E9453F" w:rsidP="00FA63C8">
      <w:pPr>
        <w:ind w:firstLine="708"/>
        <w:jc w:val="center"/>
        <w:rPr>
          <w:sz w:val="28"/>
          <w:szCs w:val="28"/>
        </w:rPr>
      </w:pPr>
    </w:p>
    <w:p w:rsidR="00394D7F" w:rsidRPr="004300BC" w:rsidRDefault="00394D7F" w:rsidP="00394D7F">
      <w:pPr>
        <w:ind w:firstLine="709"/>
        <w:jc w:val="both"/>
        <w:rPr>
          <w:bCs/>
          <w:color w:val="000000"/>
          <w:sz w:val="28"/>
          <w:szCs w:val="28"/>
        </w:rPr>
      </w:pPr>
      <w:r w:rsidRPr="004300BC">
        <w:rPr>
          <w:rFonts w:eastAsia="+mn-ea"/>
          <w:b/>
          <w:bCs/>
          <w:color w:val="000000"/>
          <w:sz w:val="28"/>
          <w:szCs w:val="28"/>
        </w:rPr>
        <w:t>Знать</w:t>
      </w:r>
      <w:r w:rsidRPr="004300BC">
        <w:rPr>
          <w:rFonts w:eastAsia="+mn-ea"/>
          <w:bCs/>
          <w:color w:val="000000"/>
          <w:sz w:val="28"/>
          <w:szCs w:val="28"/>
        </w:rPr>
        <w:t xml:space="preserve"> – значит уметь вести себя адекватным образом в ситуациях, связанных с индивидуальными актами или кооперативными взаимодействиями</w:t>
      </w:r>
    </w:p>
    <w:p w:rsidR="00394D7F" w:rsidRPr="004300BC" w:rsidRDefault="00394D7F" w:rsidP="00394D7F">
      <w:pPr>
        <w:ind w:firstLine="709"/>
        <w:jc w:val="both"/>
        <w:rPr>
          <w:bCs/>
          <w:color w:val="000000"/>
          <w:sz w:val="28"/>
          <w:szCs w:val="28"/>
        </w:rPr>
      </w:pPr>
      <w:r w:rsidRPr="004300BC">
        <w:rPr>
          <w:rFonts w:eastAsia="+mn-ea"/>
          <w:bCs/>
          <w:color w:val="000000"/>
          <w:sz w:val="28"/>
          <w:szCs w:val="28"/>
        </w:rPr>
        <w:t>Если понимать под мотивацией то, что заставляет человека вести себя определенным образом, то не находя образцов новой культуры (в которой дети уже живут и  будут жить дальше!) в содержании образования, они теряют интерес к обучению.</w:t>
      </w:r>
    </w:p>
    <w:p w:rsidR="00394D7F" w:rsidRPr="004300BC" w:rsidRDefault="00394D7F" w:rsidP="00394D7F">
      <w:pPr>
        <w:ind w:firstLine="709"/>
        <w:jc w:val="both"/>
        <w:rPr>
          <w:bCs/>
          <w:color w:val="000000"/>
          <w:sz w:val="28"/>
          <w:szCs w:val="28"/>
        </w:rPr>
      </w:pPr>
      <w:r w:rsidRPr="004300BC">
        <w:rPr>
          <w:rFonts w:eastAsia="+mn-ea"/>
          <w:bCs/>
          <w:color w:val="000000"/>
          <w:sz w:val="28"/>
          <w:szCs w:val="28"/>
        </w:rPr>
        <w:t>Обучение состоит из экспериментов человека с жизнью (по Д. Дьюи)</w:t>
      </w:r>
    </w:p>
    <w:p w:rsidR="00394D7F" w:rsidRPr="004300BC" w:rsidRDefault="00394D7F" w:rsidP="00394D7F">
      <w:pPr>
        <w:ind w:firstLine="709"/>
        <w:jc w:val="both"/>
        <w:rPr>
          <w:rFonts w:eastAsia="+mn-ea"/>
          <w:bCs/>
          <w:color w:val="000000"/>
          <w:sz w:val="28"/>
          <w:szCs w:val="28"/>
        </w:rPr>
      </w:pPr>
      <w:r w:rsidRPr="004300BC">
        <w:rPr>
          <w:rFonts w:eastAsia="+mn-ea"/>
          <w:bCs/>
          <w:color w:val="000000"/>
          <w:sz w:val="28"/>
          <w:szCs w:val="28"/>
        </w:rPr>
        <w:t>Путь повышения интереса детей к обучению состоит в создании образцов новой образовательной практики адекватной современной культуре.</w:t>
      </w:r>
    </w:p>
    <w:p w:rsidR="00394D7F" w:rsidRPr="004300BC" w:rsidRDefault="00394D7F" w:rsidP="00394D7F">
      <w:pPr>
        <w:numPr>
          <w:ilvl w:val="0"/>
          <w:numId w:val="14"/>
        </w:numPr>
        <w:tabs>
          <w:tab w:val="clear" w:pos="720"/>
          <w:tab w:val="num" w:pos="0"/>
        </w:tabs>
        <w:ind w:left="0" w:firstLine="709"/>
        <w:rPr>
          <w:color w:val="000000"/>
          <w:sz w:val="28"/>
          <w:szCs w:val="28"/>
        </w:rPr>
      </w:pPr>
      <w:r w:rsidRPr="004300BC">
        <w:rPr>
          <w:rFonts w:eastAsia="+mn-ea"/>
          <w:b/>
          <w:bCs/>
          <w:color w:val="000000"/>
          <w:sz w:val="28"/>
          <w:szCs w:val="28"/>
        </w:rPr>
        <w:t>Мир</w:t>
      </w:r>
      <w:r w:rsidRPr="004300BC">
        <w:rPr>
          <w:rFonts w:eastAsia="+mn-ea"/>
          <w:color w:val="000000"/>
          <w:sz w:val="28"/>
          <w:szCs w:val="28"/>
        </w:rPr>
        <w:t xml:space="preserve"> понимается как единство, целостность природной, социальной и духовной среды обитания человека, как плодотворное сотрудничество народов и госуда</w:t>
      </w:r>
      <w:proofErr w:type="gramStart"/>
      <w:r w:rsidRPr="004300BC">
        <w:rPr>
          <w:rFonts w:eastAsia="+mn-ea"/>
          <w:color w:val="000000"/>
          <w:sz w:val="28"/>
          <w:szCs w:val="28"/>
        </w:rPr>
        <w:t>рств пр</w:t>
      </w:r>
      <w:proofErr w:type="gramEnd"/>
      <w:r w:rsidRPr="004300BC">
        <w:rPr>
          <w:rFonts w:eastAsia="+mn-ea"/>
          <w:color w:val="000000"/>
          <w:sz w:val="28"/>
          <w:szCs w:val="28"/>
        </w:rPr>
        <w:t xml:space="preserve">и отсутствии войны и вражды между ними, как гармония межличностных отношений и гармония в душе человека. </w:t>
      </w:r>
    </w:p>
    <w:p w:rsidR="00394D7F" w:rsidRPr="004300BC" w:rsidRDefault="00394D7F" w:rsidP="00394D7F">
      <w:pPr>
        <w:numPr>
          <w:ilvl w:val="0"/>
          <w:numId w:val="1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300BC">
        <w:rPr>
          <w:rFonts w:eastAsia="+mn-ea"/>
          <w:b/>
          <w:bCs/>
          <w:i/>
          <w:iCs/>
          <w:sz w:val="28"/>
          <w:szCs w:val="28"/>
        </w:rPr>
        <w:t>Миролюбие</w:t>
      </w:r>
      <w:r w:rsidRPr="004300BC">
        <w:rPr>
          <w:rFonts w:eastAsia="+mn-ea"/>
          <w:sz w:val="28"/>
          <w:szCs w:val="28"/>
        </w:rPr>
        <w:t xml:space="preserve"> – это готовность любую ситуацию, и жизненную, и политическую, разрешать без применения насилия.</w:t>
      </w:r>
      <w:r w:rsidRPr="004300BC">
        <w:rPr>
          <w:rFonts w:eastAsia="+mn-ea"/>
          <w:b/>
          <w:bCs/>
          <w:i/>
          <w:iCs/>
          <w:sz w:val="28"/>
          <w:szCs w:val="28"/>
        </w:rPr>
        <w:t xml:space="preserve"> </w:t>
      </w:r>
    </w:p>
    <w:p w:rsidR="00394D7F" w:rsidRPr="004300BC" w:rsidRDefault="00394D7F" w:rsidP="00394D7F">
      <w:pPr>
        <w:numPr>
          <w:ilvl w:val="0"/>
          <w:numId w:val="1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300BC">
        <w:rPr>
          <w:rFonts w:eastAsia="+mn-ea"/>
          <w:b/>
          <w:bCs/>
          <w:i/>
          <w:iCs/>
          <w:sz w:val="28"/>
          <w:szCs w:val="28"/>
        </w:rPr>
        <w:t>Миролюбие</w:t>
      </w:r>
      <w:r w:rsidRPr="004300BC">
        <w:rPr>
          <w:rFonts w:eastAsia="+mn-ea"/>
          <w:sz w:val="28"/>
          <w:szCs w:val="28"/>
        </w:rPr>
        <w:t xml:space="preserve"> – это способность спокойно принимать существование других точек зрения.</w:t>
      </w:r>
      <w:r w:rsidRPr="004300BC">
        <w:rPr>
          <w:rFonts w:eastAsia="+mn-ea"/>
          <w:b/>
          <w:bCs/>
          <w:i/>
          <w:iCs/>
          <w:sz w:val="28"/>
          <w:szCs w:val="28"/>
        </w:rPr>
        <w:t xml:space="preserve"> </w:t>
      </w:r>
    </w:p>
    <w:p w:rsidR="00394D7F" w:rsidRPr="004300BC" w:rsidRDefault="00394D7F" w:rsidP="00394D7F">
      <w:pPr>
        <w:numPr>
          <w:ilvl w:val="0"/>
          <w:numId w:val="1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300BC">
        <w:rPr>
          <w:rFonts w:eastAsia="+mn-ea"/>
          <w:b/>
          <w:bCs/>
          <w:i/>
          <w:iCs/>
          <w:sz w:val="28"/>
          <w:szCs w:val="28"/>
        </w:rPr>
        <w:t>Миролюбие</w:t>
      </w:r>
      <w:r w:rsidRPr="004300BC">
        <w:rPr>
          <w:rFonts w:eastAsia="+mn-ea"/>
          <w:sz w:val="28"/>
          <w:szCs w:val="28"/>
        </w:rPr>
        <w:t xml:space="preserve"> – это качество характера человека, которое помогает выстраивать добрые отношения с людьми разных возрастов, взглядов, социальных слоев и национальностей.</w:t>
      </w:r>
      <w:r w:rsidRPr="004300BC">
        <w:rPr>
          <w:rFonts w:eastAsia="+mn-ea"/>
          <w:b/>
          <w:bCs/>
          <w:i/>
          <w:iCs/>
          <w:sz w:val="28"/>
          <w:szCs w:val="28"/>
        </w:rPr>
        <w:t xml:space="preserve"> </w:t>
      </w:r>
    </w:p>
    <w:p w:rsidR="00394D7F" w:rsidRPr="004300BC" w:rsidRDefault="00394D7F" w:rsidP="00394D7F">
      <w:pPr>
        <w:numPr>
          <w:ilvl w:val="0"/>
          <w:numId w:val="1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300BC">
        <w:rPr>
          <w:rFonts w:eastAsia="+mn-ea"/>
          <w:b/>
          <w:bCs/>
          <w:i/>
          <w:iCs/>
          <w:sz w:val="28"/>
          <w:szCs w:val="28"/>
        </w:rPr>
        <w:t>Миролюбие</w:t>
      </w:r>
      <w:r w:rsidRPr="004300BC">
        <w:rPr>
          <w:rFonts w:eastAsia="+mn-ea"/>
          <w:sz w:val="28"/>
          <w:szCs w:val="28"/>
        </w:rPr>
        <w:t xml:space="preserve"> – готовность поступиться личными интересами ради сохранения всеобщего мира</w:t>
      </w:r>
    </w:p>
    <w:p w:rsidR="00394D7F" w:rsidRPr="004300BC" w:rsidRDefault="00394D7F" w:rsidP="00394D7F">
      <w:pPr>
        <w:ind w:firstLine="709"/>
        <w:jc w:val="both"/>
        <w:rPr>
          <w:bCs/>
          <w:color w:val="000000"/>
          <w:sz w:val="28"/>
          <w:szCs w:val="28"/>
        </w:rPr>
      </w:pPr>
    </w:p>
    <w:p w:rsidR="00FA63C8" w:rsidRPr="004300BC" w:rsidRDefault="00FA63C8" w:rsidP="00FA63C8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D7EF7">
        <w:rPr>
          <w:b/>
          <w:sz w:val="28"/>
          <w:szCs w:val="28"/>
          <w:u w:val="single"/>
        </w:rPr>
        <w:lastRenderedPageBreak/>
        <w:t>Цель</w:t>
      </w:r>
      <w:r w:rsidRPr="00CD7EF7">
        <w:rPr>
          <w:sz w:val="28"/>
          <w:szCs w:val="28"/>
          <w:u w:val="single"/>
        </w:rPr>
        <w:t xml:space="preserve"> </w:t>
      </w:r>
      <w:r w:rsidRPr="00CD7EF7">
        <w:rPr>
          <w:b/>
          <w:sz w:val="28"/>
          <w:szCs w:val="28"/>
          <w:u w:val="single"/>
        </w:rPr>
        <w:t xml:space="preserve">формирования </w:t>
      </w:r>
      <w:r w:rsidR="00E9453F" w:rsidRPr="00CD7EF7">
        <w:rPr>
          <w:b/>
          <w:sz w:val="28"/>
          <w:szCs w:val="28"/>
          <w:u w:val="single"/>
        </w:rPr>
        <w:t>миролюбия</w:t>
      </w:r>
      <w:r w:rsidR="00E9453F" w:rsidRPr="004300BC">
        <w:rPr>
          <w:sz w:val="28"/>
          <w:szCs w:val="28"/>
        </w:rPr>
        <w:t xml:space="preserve"> – </w:t>
      </w:r>
      <w:r w:rsidR="00E9453F" w:rsidRPr="004300BC">
        <w:rPr>
          <w:b/>
          <w:sz w:val="28"/>
          <w:szCs w:val="28"/>
        </w:rPr>
        <w:t>вос</w:t>
      </w:r>
      <w:r w:rsidRPr="004300BC">
        <w:rPr>
          <w:b/>
          <w:sz w:val="28"/>
          <w:szCs w:val="28"/>
        </w:rPr>
        <w:t>питание</w:t>
      </w:r>
      <w:r w:rsidR="00E9453F" w:rsidRPr="004300BC">
        <w:rPr>
          <w:b/>
          <w:sz w:val="28"/>
          <w:szCs w:val="28"/>
        </w:rPr>
        <w:t xml:space="preserve"> </w:t>
      </w:r>
      <w:r w:rsidRPr="004300BC">
        <w:rPr>
          <w:b/>
          <w:sz w:val="28"/>
          <w:szCs w:val="28"/>
        </w:rPr>
        <w:t xml:space="preserve">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поведения, образу жизни. </w:t>
      </w:r>
    </w:p>
    <w:p w:rsidR="00FA63C8" w:rsidRPr="004300BC" w:rsidRDefault="00FA63C8" w:rsidP="00FA63C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Как известно, школа является мощным каналом социализации личности. Причём, таким каналом, который хар</w:t>
      </w:r>
      <w:r w:rsidR="00A02436" w:rsidRPr="004300BC">
        <w:rPr>
          <w:sz w:val="28"/>
          <w:szCs w:val="28"/>
        </w:rPr>
        <w:t>актеризуется системностью и пла</w:t>
      </w:r>
      <w:r w:rsidRPr="004300BC">
        <w:rPr>
          <w:sz w:val="28"/>
          <w:szCs w:val="28"/>
        </w:rPr>
        <w:t>новостью работы, осуществляемой педагогами-профессионалами.</w:t>
      </w:r>
    </w:p>
    <w:p w:rsidR="00FA63C8" w:rsidRPr="004300BC" w:rsidRDefault="00FA63C8" w:rsidP="00FA63C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Именно школа призвана стать центром воспитания </w:t>
      </w:r>
      <w:r w:rsidR="00A02436" w:rsidRPr="004300BC">
        <w:rPr>
          <w:sz w:val="28"/>
          <w:szCs w:val="28"/>
        </w:rPr>
        <w:t>миролюбивого сознания</w:t>
      </w:r>
      <w:r w:rsidRPr="004300BC">
        <w:rPr>
          <w:sz w:val="28"/>
          <w:szCs w:val="28"/>
        </w:rPr>
        <w:t xml:space="preserve"> как важного фактора устойчивости общества. При этом</w:t>
      </w:r>
      <w:proofErr w:type="gramStart"/>
      <w:r w:rsidRPr="004300BC">
        <w:rPr>
          <w:sz w:val="28"/>
          <w:szCs w:val="28"/>
        </w:rPr>
        <w:t>,</w:t>
      </w:r>
      <w:proofErr w:type="gramEnd"/>
      <w:r w:rsidRPr="004300BC">
        <w:rPr>
          <w:sz w:val="28"/>
          <w:szCs w:val="28"/>
        </w:rPr>
        <w:t xml:space="preserve"> в своей работе школа выходит не только на учащихся, но и на их родителей, очень часто дедушек и бабушек школьников, т.е. на большинство населения России.</w:t>
      </w:r>
    </w:p>
    <w:p w:rsidR="00FA63C8" w:rsidRPr="004300BC" w:rsidRDefault="00FA63C8" w:rsidP="00FA63C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Одной из характерных</w:t>
      </w:r>
      <w:r w:rsidR="00CC232D">
        <w:rPr>
          <w:sz w:val="28"/>
          <w:szCs w:val="28"/>
        </w:rPr>
        <w:t xml:space="preserve"> черт</w:t>
      </w:r>
      <w:r w:rsidRPr="004300BC">
        <w:rPr>
          <w:sz w:val="28"/>
          <w:szCs w:val="28"/>
        </w:rPr>
        <w:t xml:space="preserve"> </w:t>
      </w:r>
      <w:r w:rsidR="00E053CD" w:rsidRPr="004300BC">
        <w:rPr>
          <w:sz w:val="28"/>
          <w:szCs w:val="28"/>
        </w:rPr>
        <w:t xml:space="preserve">новых федеральных государственных стандартов </w:t>
      </w:r>
      <w:r w:rsidRPr="004300BC">
        <w:rPr>
          <w:sz w:val="28"/>
          <w:szCs w:val="28"/>
        </w:rPr>
        <w:t xml:space="preserve">является </w:t>
      </w:r>
      <w:proofErr w:type="spellStart"/>
      <w:r w:rsidR="001E06C1">
        <w:rPr>
          <w:sz w:val="28"/>
          <w:szCs w:val="28"/>
        </w:rPr>
        <w:t>к</w:t>
      </w:r>
      <w:r w:rsidR="001E06C1" w:rsidRPr="004300BC">
        <w:rPr>
          <w:sz w:val="28"/>
          <w:szCs w:val="28"/>
        </w:rPr>
        <w:t>омпетентностный</w:t>
      </w:r>
      <w:proofErr w:type="spellEnd"/>
      <w:r w:rsidRPr="004300BC">
        <w:rPr>
          <w:sz w:val="28"/>
          <w:szCs w:val="28"/>
        </w:rPr>
        <w:t xml:space="preserve"> подход в решении задач воспитания и</w:t>
      </w:r>
      <w:r w:rsidR="00E053CD" w:rsidRPr="004300BC">
        <w:rPr>
          <w:sz w:val="28"/>
          <w:szCs w:val="28"/>
        </w:rPr>
        <w:t xml:space="preserve"> обучения учащихся. Одна из клю</w:t>
      </w:r>
      <w:r w:rsidRPr="004300BC">
        <w:rPr>
          <w:sz w:val="28"/>
          <w:szCs w:val="28"/>
        </w:rPr>
        <w:t xml:space="preserve">чевых компетентностей </w:t>
      </w:r>
      <w:r w:rsidR="004B2EB7">
        <w:rPr>
          <w:sz w:val="28"/>
          <w:szCs w:val="28"/>
        </w:rPr>
        <w:t>–</w:t>
      </w:r>
      <w:r w:rsidRPr="004300BC">
        <w:rPr>
          <w:sz w:val="28"/>
          <w:szCs w:val="28"/>
        </w:rPr>
        <w:t xml:space="preserve"> </w:t>
      </w:r>
      <w:r w:rsidR="00E053CD" w:rsidRPr="004300BC">
        <w:rPr>
          <w:sz w:val="28"/>
          <w:szCs w:val="28"/>
        </w:rPr>
        <w:t>миролюбие</w:t>
      </w:r>
      <w:r w:rsidRPr="004300BC">
        <w:rPr>
          <w:sz w:val="28"/>
          <w:szCs w:val="28"/>
        </w:rPr>
        <w:t>, т.е</w:t>
      </w:r>
      <w:r w:rsidR="00E053CD" w:rsidRPr="004300BC">
        <w:rPr>
          <w:sz w:val="28"/>
          <w:szCs w:val="28"/>
        </w:rPr>
        <w:t>. готовность и способность чело</w:t>
      </w:r>
      <w:r w:rsidRPr="004300BC">
        <w:rPr>
          <w:sz w:val="28"/>
          <w:szCs w:val="28"/>
        </w:rPr>
        <w:t>века жить и конструктивно действовать в многообразном мире.</w:t>
      </w:r>
    </w:p>
    <w:p w:rsidR="00FA63C8" w:rsidRPr="004300BC" w:rsidRDefault="00FA63C8" w:rsidP="00FA63C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Работа по формированию </w:t>
      </w:r>
      <w:r w:rsidR="00E053CD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 xml:space="preserve"> в образовательном учреждении должна быть связана не только с обучением детей конкретным навыкам </w:t>
      </w:r>
      <w:r w:rsidR="00E053CD" w:rsidRPr="004300BC">
        <w:rPr>
          <w:sz w:val="28"/>
          <w:szCs w:val="28"/>
        </w:rPr>
        <w:t>миролюбивого</w:t>
      </w:r>
      <w:r w:rsidRPr="004300BC">
        <w:rPr>
          <w:sz w:val="28"/>
          <w:szCs w:val="28"/>
        </w:rPr>
        <w:t xml:space="preserve"> поведения, но и с формированием у них определённых </w:t>
      </w:r>
      <w:r w:rsidR="00E053CD" w:rsidRPr="004300BC">
        <w:rPr>
          <w:sz w:val="28"/>
          <w:szCs w:val="28"/>
        </w:rPr>
        <w:t>личност</w:t>
      </w:r>
      <w:r w:rsidRPr="004300BC">
        <w:rPr>
          <w:sz w:val="28"/>
          <w:szCs w:val="28"/>
        </w:rPr>
        <w:t>ных качеств. Речь идёт о чувстве собств</w:t>
      </w:r>
      <w:r w:rsidR="00E053CD" w:rsidRPr="004300BC">
        <w:rPr>
          <w:sz w:val="28"/>
          <w:szCs w:val="28"/>
        </w:rPr>
        <w:t>енного достоинства и умении ува</w:t>
      </w:r>
      <w:r w:rsidRPr="004300BC">
        <w:rPr>
          <w:sz w:val="28"/>
          <w:szCs w:val="28"/>
        </w:rPr>
        <w:t>жать достоинство других; осознании того, что каждый человек многообразен в своих проявлениях и не похож на других; позитивном отношении к самому себе и представителям других народов и иных культур.</w:t>
      </w:r>
    </w:p>
    <w:p w:rsidR="00FA63C8" w:rsidRPr="004300BC" w:rsidRDefault="00FA63C8" w:rsidP="00FA63C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В отечественной педагогике и в педагогической практике идеи </w:t>
      </w:r>
      <w:r w:rsidR="00E053CD" w:rsidRPr="004300BC">
        <w:rPr>
          <w:sz w:val="28"/>
          <w:szCs w:val="28"/>
        </w:rPr>
        <w:t xml:space="preserve">миролюбия </w:t>
      </w:r>
      <w:r w:rsidRPr="004300BC">
        <w:rPr>
          <w:sz w:val="28"/>
          <w:szCs w:val="28"/>
        </w:rPr>
        <w:t>реализуются в педагогике сотр</w:t>
      </w:r>
      <w:r w:rsidR="00E053CD" w:rsidRPr="004300BC">
        <w:rPr>
          <w:sz w:val="28"/>
          <w:szCs w:val="28"/>
        </w:rPr>
        <w:t>удничества, педагогике пережива</w:t>
      </w:r>
      <w:r w:rsidRPr="004300BC">
        <w:rPr>
          <w:sz w:val="28"/>
          <w:szCs w:val="28"/>
        </w:rPr>
        <w:t xml:space="preserve">ния, диалоговой педагогике, педагогике успеха и др. </w:t>
      </w:r>
      <w:r w:rsidR="00E053CD" w:rsidRPr="004300BC">
        <w:rPr>
          <w:sz w:val="28"/>
          <w:szCs w:val="28"/>
        </w:rPr>
        <w:t>Ц</w:t>
      </w:r>
      <w:r w:rsidRPr="004300BC">
        <w:rPr>
          <w:sz w:val="28"/>
          <w:szCs w:val="28"/>
        </w:rPr>
        <w:t>елью</w:t>
      </w:r>
      <w:r w:rsidR="00E053CD" w:rsidRPr="004300BC">
        <w:rPr>
          <w:sz w:val="28"/>
          <w:szCs w:val="28"/>
        </w:rPr>
        <w:t xml:space="preserve"> педагогики миролюбия</w:t>
      </w:r>
      <w:r w:rsidRPr="004300BC">
        <w:rPr>
          <w:sz w:val="28"/>
          <w:szCs w:val="28"/>
        </w:rPr>
        <w:t xml:space="preserve"> является воспитание подрастающего поколения на ненасильственной основе в духе </w:t>
      </w:r>
      <w:r w:rsidR="00E053CD" w:rsidRPr="004300BC">
        <w:rPr>
          <w:sz w:val="28"/>
          <w:szCs w:val="28"/>
        </w:rPr>
        <w:t>милосердия</w:t>
      </w:r>
      <w:r w:rsidRPr="004300BC">
        <w:rPr>
          <w:sz w:val="28"/>
          <w:szCs w:val="28"/>
        </w:rPr>
        <w:t xml:space="preserve">, миролюбия, сотрудничества, уважения прав и свобод других людей.    </w:t>
      </w:r>
    </w:p>
    <w:p w:rsidR="00FA63C8" w:rsidRPr="004300BC" w:rsidRDefault="00FA63C8" w:rsidP="00FA63C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Отрицание насильственных методов разрешения внутрилич</w:t>
      </w:r>
      <w:r w:rsidR="00E053CD" w:rsidRPr="004300BC">
        <w:rPr>
          <w:sz w:val="28"/>
          <w:szCs w:val="28"/>
        </w:rPr>
        <w:t>ностных, межличностных, межэтни</w:t>
      </w:r>
      <w:r w:rsidRPr="004300BC">
        <w:rPr>
          <w:sz w:val="28"/>
          <w:szCs w:val="28"/>
        </w:rPr>
        <w:t xml:space="preserve">ческих и межконфессиональных конфликтов </w:t>
      </w:r>
      <w:r w:rsidR="00E053CD" w:rsidRPr="004300BC">
        <w:rPr>
          <w:sz w:val="28"/>
          <w:szCs w:val="28"/>
        </w:rPr>
        <w:t>–</w:t>
      </w:r>
      <w:r w:rsidRPr="004300BC">
        <w:rPr>
          <w:sz w:val="28"/>
          <w:szCs w:val="28"/>
        </w:rPr>
        <w:t xml:space="preserve"> одна</w:t>
      </w:r>
      <w:r w:rsidR="00E053CD" w:rsidRPr="004300BC">
        <w:rPr>
          <w:sz w:val="28"/>
          <w:szCs w:val="28"/>
        </w:rPr>
        <w:t xml:space="preserve"> из важных задач педаго</w:t>
      </w:r>
      <w:r w:rsidRPr="004300BC">
        <w:rPr>
          <w:sz w:val="28"/>
          <w:szCs w:val="28"/>
        </w:rPr>
        <w:t xml:space="preserve">гики </w:t>
      </w:r>
      <w:r w:rsidR="00E053CD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>.</w:t>
      </w:r>
    </w:p>
    <w:p w:rsidR="00E053CD" w:rsidRPr="004B2EB7" w:rsidRDefault="00E053CD" w:rsidP="00FA63C8">
      <w:pPr>
        <w:pStyle w:val="a7"/>
        <w:spacing w:before="0" w:beforeAutospacing="0" w:after="0" w:afterAutospacing="0"/>
        <w:ind w:firstLine="708"/>
        <w:jc w:val="both"/>
        <w:rPr>
          <w:szCs w:val="28"/>
        </w:rPr>
      </w:pPr>
      <w:r w:rsidRPr="004300BC">
        <w:rPr>
          <w:sz w:val="28"/>
          <w:szCs w:val="28"/>
          <w:shd w:val="clear" w:color="auto" w:fill="FFFFFF"/>
        </w:rPr>
        <w:t>«Построение мира означает воспитание миролюбивого человека. Если человек не рассматривается в центре решения проблем, которые возникли в человеке и из-за него, инвестиции в политические и правовые системы останутся пустой тратой времени и ресурсов</w:t>
      </w:r>
      <w:r w:rsidR="00D63DA6" w:rsidRPr="004300BC">
        <w:rPr>
          <w:sz w:val="28"/>
          <w:szCs w:val="28"/>
          <w:shd w:val="clear" w:color="auto" w:fill="FFFFFF"/>
        </w:rPr>
        <w:t>» -</w:t>
      </w:r>
      <w:r w:rsidR="00D63DA6" w:rsidRPr="004300BC">
        <w:rPr>
          <w:color w:val="444444"/>
          <w:sz w:val="28"/>
          <w:szCs w:val="28"/>
          <w:shd w:val="clear" w:color="auto" w:fill="FFFFFF"/>
        </w:rPr>
        <w:t xml:space="preserve"> </w:t>
      </w:r>
      <w:hyperlink r:id="rId8" w:history="1">
        <w:r w:rsidR="00D63DA6" w:rsidRPr="004B2640">
          <w:rPr>
            <w:rStyle w:val="aa"/>
            <w:i/>
            <w:iCs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 xml:space="preserve">Послание Фетхуллаха </w:t>
        </w:r>
        <w:proofErr w:type="spellStart"/>
        <w:r w:rsidR="00D63DA6" w:rsidRPr="004B2640">
          <w:rPr>
            <w:rStyle w:val="aa"/>
            <w:i/>
            <w:iCs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Гюлена</w:t>
        </w:r>
        <w:proofErr w:type="spellEnd"/>
        <w:r w:rsidR="00D63DA6" w:rsidRPr="004B2640">
          <w:rPr>
            <w:rStyle w:val="apple-converted-space"/>
            <w:i/>
            <w:iCs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="00D63DA6" w:rsidRPr="004B2EB7">
        <w:rPr>
          <w:rStyle w:val="a9"/>
          <w:szCs w:val="28"/>
          <w:bdr w:val="none" w:sz="0" w:space="0" w:color="auto" w:frame="1"/>
          <w:shd w:val="clear" w:color="auto" w:fill="FFFFFF"/>
        </w:rPr>
        <w:t>Женевской мирной конференции «Мобилизация гражданского общества для строительства мира»</w:t>
      </w:r>
      <w:r w:rsidRPr="004B2EB7">
        <w:rPr>
          <w:szCs w:val="28"/>
          <w:shd w:val="clear" w:color="auto" w:fill="FFFFFF"/>
        </w:rPr>
        <w:t>.</w:t>
      </w:r>
      <w:r w:rsidRPr="004B2EB7">
        <w:rPr>
          <w:rStyle w:val="apple-converted-space"/>
          <w:szCs w:val="28"/>
          <w:shd w:val="clear" w:color="auto" w:fill="FFFFFF"/>
        </w:rPr>
        <w:t> </w:t>
      </w:r>
    </w:p>
    <w:p w:rsidR="00BB6182" w:rsidRPr="004300BC" w:rsidRDefault="00FA63C8" w:rsidP="00BB6182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Воспитание </w:t>
      </w:r>
      <w:r w:rsidR="00E053CD" w:rsidRPr="004300BC">
        <w:rPr>
          <w:sz w:val="28"/>
          <w:szCs w:val="28"/>
        </w:rPr>
        <w:t>миролюбивого сознания</w:t>
      </w:r>
      <w:r w:rsidRPr="004300BC">
        <w:rPr>
          <w:sz w:val="28"/>
          <w:szCs w:val="28"/>
        </w:rPr>
        <w:t xml:space="preserve"> </w:t>
      </w:r>
      <w:r w:rsidR="004B2EB7">
        <w:rPr>
          <w:sz w:val="28"/>
          <w:szCs w:val="28"/>
        </w:rPr>
        <w:t>–</w:t>
      </w:r>
      <w:r w:rsidRPr="004300BC">
        <w:rPr>
          <w:sz w:val="28"/>
          <w:szCs w:val="28"/>
        </w:rPr>
        <w:t xml:space="preserve"> повседневный</w:t>
      </w:r>
      <w:r w:rsidR="004B2EB7"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 xml:space="preserve">процесс, проходящий через урочную и внеклассную работу. Он идёт не только, да и не столько в то время, когда с учащимися ведётся прямой разговор о </w:t>
      </w:r>
      <w:r w:rsidR="00D63DA6" w:rsidRPr="004300BC">
        <w:rPr>
          <w:sz w:val="28"/>
          <w:szCs w:val="28"/>
        </w:rPr>
        <w:t>миролюбии, показыва</w:t>
      </w:r>
      <w:r w:rsidRPr="004300BC">
        <w:rPr>
          <w:sz w:val="28"/>
          <w:szCs w:val="28"/>
        </w:rPr>
        <w:t>ются е</w:t>
      </w:r>
      <w:r w:rsidR="009150EB">
        <w:rPr>
          <w:sz w:val="28"/>
          <w:szCs w:val="28"/>
        </w:rPr>
        <w:t>го</w:t>
      </w:r>
      <w:r w:rsidRPr="004300BC">
        <w:rPr>
          <w:sz w:val="28"/>
          <w:szCs w:val="28"/>
        </w:rPr>
        <w:t xml:space="preserve"> образцы через исторические и литературные примеры, проводится анализ правовых ситуаций, житейских примеров и т.д. </w:t>
      </w:r>
      <w:r w:rsidRPr="004300BC">
        <w:rPr>
          <w:sz w:val="28"/>
          <w:szCs w:val="28"/>
        </w:rPr>
        <w:lastRenderedPageBreak/>
        <w:t xml:space="preserve">Воспитание </w:t>
      </w:r>
      <w:r w:rsidR="00D63DA6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 xml:space="preserve"> </w:t>
      </w:r>
      <w:r w:rsidR="00D63DA6" w:rsidRPr="004300BC">
        <w:rPr>
          <w:sz w:val="28"/>
          <w:szCs w:val="28"/>
        </w:rPr>
        <w:t>–</w:t>
      </w:r>
      <w:r w:rsidRPr="004300BC">
        <w:rPr>
          <w:sz w:val="28"/>
          <w:szCs w:val="28"/>
        </w:rPr>
        <w:t xml:space="preserve"> это</w:t>
      </w:r>
      <w:r w:rsidR="00D63DA6" w:rsidRPr="004300BC"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 xml:space="preserve">передача </w:t>
      </w:r>
      <w:r w:rsidR="00BB6182" w:rsidRPr="004300BC">
        <w:rPr>
          <w:sz w:val="28"/>
          <w:szCs w:val="28"/>
        </w:rPr>
        <w:t>его</w:t>
      </w:r>
      <w:r w:rsidRPr="004300BC">
        <w:rPr>
          <w:sz w:val="28"/>
          <w:szCs w:val="28"/>
        </w:rPr>
        <w:t xml:space="preserve"> духа через обстановку в школе, поведение учащихся, администрации и учителей, характер их взаимоотношений.</w:t>
      </w:r>
    </w:p>
    <w:p w:rsidR="00BB6182" w:rsidRPr="004300BC" w:rsidRDefault="00BB6182" w:rsidP="00BB6182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Сознание – это вселенская мудрость, способная объединить весь мир в доброе, счастливое и реальное единство. Осознанность – это безостановочная работа каждого человека над собой, это единство его души и сердца, его мысли и дела, его желаний и способностей. Каждая разумная личность должна стать единством своей души и неохватного мира человеческого общества. Взгляните на свой опыт, ведь вся жизнь – это практика воспитания человеческой разумности. Вся жизнь – это практика по воспитанию сознания, раскрывающего перед каждым человеком бескрайний мир любви и созидания, сочувствия и милосердия.</w:t>
      </w:r>
    </w:p>
    <w:p w:rsidR="00FA63C8" w:rsidRPr="004300BC" w:rsidRDefault="00FA63C8" w:rsidP="00FA63C8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При подготовке и проведении мероприятий, направленных на воспитание </w:t>
      </w:r>
      <w:r w:rsidR="000A0965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>, педагогу целесообразно обратить внимание на следующие принципиальные позиции: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разумное дозирование позитивной и негативной информации по избранной проблематике;</w:t>
      </w:r>
    </w:p>
    <w:p w:rsidR="00FA63C8" w:rsidRPr="004300BC" w:rsidRDefault="00FA63C8" w:rsidP="00FA63C8">
      <w:pPr>
        <w:shd w:val="clear" w:color="auto" w:fill="FFFFFF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необходимость опираться на социальный опыт обучающихся, на конкретные общественные процессы, которые оказывают влияние на формирование их мнения по рассматриваемым проблемам;</w:t>
      </w:r>
    </w:p>
    <w:p w:rsidR="00FA63C8" w:rsidRPr="004300BC" w:rsidRDefault="00FA63C8" w:rsidP="00FA63C8">
      <w:pPr>
        <w:shd w:val="clear" w:color="auto" w:fill="FFFFFF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учет предшествующего учебного опыта обучающихся, изучение ими вопросов, поднимаемых в курсах истории, обществознания, литературы и в других учебных дисциплинах, на классных часах и иных мероприятиях;</w:t>
      </w:r>
    </w:p>
    <w:p w:rsidR="00FA63C8" w:rsidRPr="004300BC" w:rsidRDefault="00FA63C8" w:rsidP="00FA63C8">
      <w:pPr>
        <w:shd w:val="clear" w:color="auto" w:fill="FFFFFF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 - превращение обучающегося в активного участника </w:t>
      </w:r>
      <w:r w:rsidR="000A0965" w:rsidRPr="004300BC">
        <w:rPr>
          <w:sz w:val="28"/>
          <w:szCs w:val="28"/>
        </w:rPr>
        <w:t xml:space="preserve">мероприятий, направленных на формирование миролюбия, </w:t>
      </w:r>
      <w:r w:rsidRPr="004300BC">
        <w:rPr>
          <w:sz w:val="28"/>
          <w:szCs w:val="28"/>
        </w:rPr>
        <w:t xml:space="preserve">через реализацию деятельностного подхода к </w:t>
      </w:r>
      <w:r w:rsidR="000A0965" w:rsidRPr="004300BC">
        <w:rPr>
          <w:sz w:val="28"/>
          <w:szCs w:val="28"/>
        </w:rPr>
        <w:t>их</w:t>
      </w:r>
      <w:r w:rsidRPr="004300BC">
        <w:rPr>
          <w:sz w:val="28"/>
          <w:szCs w:val="28"/>
        </w:rPr>
        <w:t xml:space="preserve"> подготовке и проведению.</w:t>
      </w:r>
    </w:p>
    <w:p w:rsidR="00FA63C8" w:rsidRPr="004300BC" w:rsidRDefault="00FA63C8" w:rsidP="00FA63C8">
      <w:pPr>
        <w:shd w:val="clear" w:color="auto" w:fill="FFFFFF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При выборе содержания и форм работы педагогу необходимо учитывать:</w:t>
      </w:r>
    </w:p>
    <w:p w:rsidR="00FA63C8" w:rsidRPr="004300BC" w:rsidRDefault="00FA63C8" w:rsidP="00FA63C8">
      <w:pPr>
        <w:shd w:val="clear" w:color="auto" w:fill="FFFFFF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особенности коллектива обучающихся, в котором пройдет то или иное мероприятие: возраст, индивидуальные особенности каждого обучающегося, этнический состав, состав по социальному и имущественному положению, отношение к религии, особенности взаимоотношений в коллективе, наличие и степень конфликтных отношений в нём;</w:t>
      </w:r>
    </w:p>
    <w:p w:rsidR="00FA63C8" w:rsidRPr="004300BC" w:rsidRDefault="00FA63C8" w:rsidP="00FA63C8">
      <w:pPr>
        <w:shd w:val="clear" w:color="auto" w:fill="FFFFFF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собственные возможности в раскрытии содержания темы, выбора отбора вопросов для рассмотрения;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</w:t>
      </w:r>
      <w:r w:rsidR="004B14F5" w:rsidRPr="004300BC">
        <w:rPr>
          <w:sz w:val="28"/>
          <w:szCs w:val="28"/>
        </w:rPr>
        <w:t>миролюбие</w:t>
      </w:r>
      <w:r w:rsidRPr="004300BC">
        <w:rPr>
          <w:sz w:val="28"/>
          <w:szCs w:val="28"/>
        </w:rPr>
        <w:t xml:space="preserve"> может воспитать только </w:t>
      </w:r>
      <w:r w:rsidR="004B14F5" w:rsidRPr="004300BC">
        <w:rPr>
          <w:sz w:val="28"/>
          <w:szCs w:val="28"/>
        </w:rPr>
        <w:t xml:space="preserve">миролюбивый </w:t>
      </w:r>
      <w:r w:rsidRPr="004300BC">
        <w:rPr>
          <w:sz w:val="28"/>
          <w:szCs w:val="28"/>
        </w:rPr>
        <w:t xml:space="preserve">педагог, а это требует от современного педагога следующих личностных параметров: тактичности, эмпатии, терпеливости, терпимости в отношениях с людьми, готовности принимать их такими, какие они есть, понимания своеобразия и относительной автономности саморазвития личности. Если педагог </w:t>
      </w:r>
      <w:r w:rsidR="004B14F5" w:rsidRPr="004300BC">
        <w:rPr>
          <w:sz w:val="28"/>
          <w:szCs w:val="28"/>
        </w:rPr>
        <w:t>миролюбив</w:t>
      </w:r>
      <w:r w:rsidRPr="004300BC">
        <w:rPr>
          <w:sz w:val="28"/>
          <w:szCs w:val="28"/>
        </w:rPr>
        <w:t xml:space="preserve">, он открыт, доброжелателен, </w:t>
      </w:r>
      <w:r w:rsidR="004B14F5" w:rsidRPr="004300BC">
        <w:rPr>
          <w:sz w:val="28"/>
          <w:szCs w:val="28"/>
        </w:rPr>
        <w:t xml:space="preserve">недирективен, </w:t>
      </w:r>
      <w:r w:rsidRPr="004300BC">
        <w:rPr>
          <w:sz w:val="28"/>
          <w:szCs w:val="28"/>
        </w:rPr>
        <w:t>ориентирован на постижение смыслов поведения и поступков обучающихся, выступает по отношению к ним в роли наставника, готов вступать в диалог и в нем искать истину.</w:t>
      </w:r>
    </w:p>
    <w:p w:rsidR="00FA63C8" w:rsidRPr="004300BC" w:rsidRDefault="00FA63C8" w:rsidP="00FA63C8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Педагогика </w:t>
      </w:r>
      <w:r w:rsidR="004B14F5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 xml:space="preserve"> со стороны педагога предполагает:</w:t>
      </w:r>
    </w:p>
    <w:p w:rsidR="00FA63C8" w:rsidRPr="004300BC" w:rsidRDefault="00FA63C8" w:rsidP="00FA63C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300BC">
        <w:rPr>
          <w:sz w:val="28"/>
          <w:szCs w:val="28"/>
          <w:lang w:eastAsia="en-US"/>
        </w:rPr>
        <w:lastRenderedPageBreak/>
        <w:t>-</w:t>
      </w:r>
      <w:r w:rsidRPr="004300BC">
        <w:rPr>
          <w:sz w:val="28"/>
          <w:szCs w:val="28"/>
          <w:lang w:val="en-US" w:eastAsia="en-US"/>
        </w:rPr>
        <w:t> </w:t>
      </w:r>
      <w:r w:rsidRPr="004300BC">
        <w:rPr>
          <w:sz w:val="28"/>
          <w:szCs w:val="28"/>
          <w:lang w:eastAsia="en-US"/>
        </w:rPr>
        <w:t>развитие навыков наблюдательности, способности к самоанализу, самопознанию, коррекции самооценки;</w:t>
      </w:r>
    </w:p>
    <w:p w:rsidR="00FA63C8" w:rsidRPr="004300BC" w:rsidRDefault="00FA63C8" w:rsidP="00FA63C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300BC">
        <w:rPr>
          <w:sz w:val="28"/>
          <w:szCs w:val="28"/>
          <w:lang w:eastAsia="en-US"/>
        </w:rPr>
        <w:t>-</w:t>
      </w:r>
      <w:r w:rsidRPr="004300BC">
        <w:rPr>
          <w:sz w:val="28"/>
          <w:szCs w:val="28"/>
          <w:lang w:val="en-US" w:eastAsia="en-US"/>
        </w:rPr>
        <w:t> </w:t>
      </w:r>
      <w:r w:rsidRPr="004300BC">
        <w:rPr>
          <w:sz w:val="28"/>
          <w:szCs w:val="28"/>
          <w:lang w:eastAsia="en-US"/>
        </w:rPr>
        <w:t>формирование навыков ведения позитивного внутреннего диалога с самим собой;</w:t>
      </w:r>
    </w:p>
    <w:p w:rsidR="00FA63C8" w:rsidRPr="004300BC" w:rsidRDefault="00FA63C8" w:rsidP="00FA63C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300BC">
        <w:rPr>
          <w:sz w:val="28"/>
          <w:szCs w:val="28"/>
          <w:lang w:eastAsia="en-US"/>
        </w:rPr>
        <w:t>-</w:t>
      </w:r>
      <w:r w:rsidRPr="004300BC">
        <w:rPr>
          <w:sz w:val="28"/>
          <w:szCs w:val="28"/>
          <w:lang w:val="en-US" w:eastAsia="en-US"/>
        </w:rPr>
        <w:t> </w:t>
      </w:r>
      <w:r w:rsidRPr="004300BC">
        <w:rPr>
          <w:sz w:val="28"/>
          <w:szCs w:val="28"/>
          <w:lang w:eastAsia="en-US"/>
        </w:rPr>
        <w:t>развитие умений познания других людей, анализ ситуации, обстановки в семье, учебной группе, трудовом коллективе;</w:t>
      </w:r>
    </w:p>
    <w:p w:rsidR="00FA63C8" w:rsidRPr="004300BC" w:rsidRDefault="00FA63C8" w:rsidP="00FA63C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300BC">
        <w:rPr>
          <w:sz w:val="28"/>
          <w:szCs w:val="28"/>
          <w:lang w:eastAsia="en-US"/>
        </w:rPr>
        <w:t>-</w:t>
      </w:r>
      <w:r w:rsidRPr="004300BC">
        <w:rPr>
          <w:sz w:val="28"/>
          <w:szCs w:val="28"/>
          <w:lang w:val="en-US" w:eastAsia="en-US"/>
        </w:rPr>
        <w:t> </w:t>
      </w:r>
      <w:r w:rsidRPr="004300BC">
        <w:rPr>
          <w:sz w:val="28"/>
          <w:szCs w:val="28"/>
          <w:lang w:eastAsia="en-US"/>
        </w:rPr>
        <w:t>умение обеспечивать внутригрупповое и межгрупповое общение;</w:t>
      </w:r>
    </w:p>
    <w:p w:rsidR="00FA63C8" w:rsidRPr="004300BC" w:rsidRDefault="00FA63C8" w:rsidP="00FA63C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300BC">
        <w:rPr>
          <w:sz w:val="28"/>
          <w:szCs w:val="28"/>
          <w:lang w:eastAsia="en-US"/>
        </w:rPr>
        <w:t>-</w:t>
      </w:r>
      <w:r w:rsidRPr="004300BC">
        <w:rPr>
          <w:sz w:val="28"/>
          <w:szCs w:val="28"/>
          <w:lang w:val="en-US" w:eastAsia="en-US"/>
        </w:rPr>
        <w:t> </w:t>
      </w:r>
      <w:r w:rsidRPr="004300BC">
        <w:rPr>
          <w:sz w:val="28"/>
          <w:szCs w:val="28"/>
          <w:lang w:eastAsia="en-US"/>
        </w:rPr>
        <w:t>освоение демократических механизмов в организации учебного и воспитательного процесса;</w:t>
      </w:r>
    </w:p>
    <w:p w:rsidR="00FA63C8" w:rsidRPr="004300BC" w:rsidRDefault="00FA63C8" w:rsidP="00FA63C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300BC">
        <w:rPr>
          <w:sz w:val="28"/>
          <w:szCs w:val="28"/>
          <w:lang w:eastAsia="en-US"/>
        </w:rPr>
        <w:t>-</w:t>
      </w:r>
      <w:r w:rsidRPr="004300BC">
        <w:rPr>
          <w:sz w:val="28"/>
          <w:szCs w:val="28"/>
          <w:lang w:val="en-US" w:eastAsia="en-US"/>
        </w:rPr>
        <w:t> </w:t>
      </w:r>
      <w:r w:rsidRPr="004300BC">
        <w:rPr>
          <w:sz w:val="28"/>
          <w:szCs w:val="28"/>
          <w:lang w:eastAsia="en-US"/>
        </w:rPr>
        <w:t>развитие эмоциональной устойчивости в сложных жизненных ситуациях;</w:t>
      </w:r>
    </w:p>
    <w:p w:rsidR="00FA63C8" w:rsidRPr="004300BC" w:rsidRDefault="00FA63C8" w:rsidP="00FA63C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300BC">
        <w:rPr>
          <w:sz w:val="28"/>
          <w:szCs w:val="28"/>
          <w:lang w:eastAsia="en-US"/>
        </w:rPr>
        <w:t>-</w:t>
      </w:r>
      <w:r w:rsidRPr="004300BC">
        <w:rPr>
          <w:sz w:val="28"/>
          <w:szCs w:val="28"/>
          <w:lang w:val="en-US" w:eastAsia="en-US"/>
        </w:rPr>
        <w:t> </w:t>
      </w:r>
      <w:r w:rsidRPr="004300BC">
        <w:rPr>
          <w:sz w:val="28"/>
          <w:szCs w:val="28"/>
          <w:lang w:eastAsia="en-US"/>
        </w:rPr>
        <w:t>освоение способов саморегуляции и реагирования на нетерпимость.</w:t>
      </w:r>
    </w:p>
    <w:p w:rsidR="004B14F5" w:rsidRPr="004300BC" w:rsidRDefault="004B14F5" w:rsidP="00FA63C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 w:rsidR="00FA63C8" w:rsidRPr="004300BC" w:rsidRDefault="00FA63C8" w:rsidP="00FA63C8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4300BC">
        <w:rPr>
          <w:b/>
          <w:sz w:val="28"/>
          <w:szCs w:val="28"/>
        </w:rPr>
        <w:t xml:space="preserve">Организация Уроков (классных часов) </w:t>
      </w:r>
      <w:r w:rsidR="004B14F5" w:rsidRPr="004300BC">
        <w:rPr>
          <w:b/>
          <w:sz w:val="28"/>
          <w:szCs w:val="28"/>
        </w:rPr>
        <w:t>миролюбия</w:t>
      </w:r>
      <w:r w:rsidRPr="004300BC">
        <w:rPr>
          <w:b/>
          <w:sz w:val="28"/>
          <w:szCs w:val="28"/>
        </w:rPr>
        <w:t xml:space="preserve"> в школе</w:t>
      </w:r>
    </w:p>
    <w:p w:rsidR="004B2EB7" w:rsidRDefault="004B2EB7" w:rsidP="004B14F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63C8" w:rsidRPr="004300BC" w:rsidRDefault="00FA63C8" w:rsidP="004B14F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Что характеризует «Урок </w:t>
      </w:r>
      <w:r w:rsidR="004B14F5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 xml:space="preserve">» в условиях признания того, что процесс формирования </w:t>
      </w:r>
      <w:r w:rsidR="004B14F5" w:rsidRPr="004300BC">
        <w:rPr>
          <w:sz w:val="28"/>
          <w:szCs w:val="28"/>
        </w:rPr>
        <w:t>миролюбивой лично</w:t>
      </w:r>
      <w:r w:rsidRPr="004300BC">
        <w:rPr>
          <w:sz w:val="28"/>
          <w:szCs w:val="28"/>
        </w:rPr>
        <w:t xml:space="preserve">сти длительный и повседневный? Иными словами, каковы характеристики «Урока </w:t>
      </w:r>
      <w:r w:rsidR="004B14F5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>»?</w:t>
      </w:r>
    </w:p>
    <w:p w:rsidR="00FA63C8" w:rsidRPr="004300BC" w:rsidRDefault="00FA63C8" w:rsidP="004B14F5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300BC">
        <w:rPr>
          <w:rStyle w:val="a8"/>
          <w:b w:val="0"/>
          <w:sz w:val="28"/>
          <w:szCs w:val="28"/>
        </w:rPr>
        <w:t>Во-первых</w:t>
      </w:r>
      <w:r w:rsidRPr="004300BC">
        <w:rPr>
          <w:b/>
          <w:sz w:val="28"/>
          <w:szCs w:val="28"/>
        </w:rPr>
        <w:t>,</w:t>
      </w:r>
      <w:r w:rsidRPr="004300BC">
        <w:rPr>
          <w:sz w:val="28"/>
          <w:szCs w:val="28"/>
        </w:rPr>
        <w:t xml:space="preserve"> речь идет о </w:t>
      </w:r>
      <w:r w:rsidRPr="004300BC">
        <w:rPr>
          <w:rStyle w:val="a9"/>
          <w:bCs/>
          <w:i w:val="0"/>
          <w:sz w:val="28"/>
          <w:szCs w:val="28"/>
        </w:rPr>
        <w:t>концентрации внимания</w:t>
      </w:r>
      <w:r w:rsidRPr="004300BC">
        <w:rPr>
          <w:rStyle w:val="a9"/>
          <w:b/>
          <w:bCs/>
          <w:sz w:val="28"/>
          <w:szCs w:val="28"/>
        </w:rPr>
        <w:t xml:space="preserve"> </w:t>
      </w:r>
      <w:r w:rsidRPr="004300BC">
        <w:rPr>
          <w:sz w:val="28"/>
          <w:szCs w:val="28"/>
        </w:rPr>
        <w:t xml:space="preserve">к проблеме. Повседневная работа по воспитанию </w:t>
      </w:r>
      <w:r w:rsidR="004B14F5" w:rsidRPr="004300BC">
        <w:rPr>
          <w:sz w:val="28"/>
          <w:szCs w:val="28"/>
        </w:rPr>
        <w:t>миролюбия проводится учителями еже</w:t>
      </w:r>
      <w:r w:rsidRPr="004300BC">
        <w:rPr>
          <w:sz w:val="28"/>
          <w:szCs w:val="28"/>
        </w:rPr>
        <w:t>дневно, часто без специальных размышлений на эту тему. Ведь невозможно представить, что в прежние годы педагоги, не пользовавшиеся термин</w:t>
      </w:r>
      <w:r w:rsidR="004B14F5" w:rsidRPr="004300BC">
        <w:rPr>
          <w:sz w:val="28"/>
          <w:szCs w:val="28"/>
        </w:rPr>
        <w:t>ом</w:t>
      </w:r>
      <w:r w:rsidRPr="004300BC">
        <w:rPr>
          <w:sz w:val="28"/>
          <w:szCs w:val="28"/>
        </w:rPr>
        <w:t xml:space="preserve"> </w:t>
      </w:r>
      <w:r w:rsidR="004B14F5" w:rsidRPr="004300BC">
        <w:rPr>
          <w:sz w:val="28"/>
          <w:szCs w:val="28"/>
        </w:rPr>
        <w:t xml:space="preserve">«миролюбие», </w:t>
      </w:r>
      <w:r w:rsidRPr="004300BC">
        <w:rPr>
          <w:sz w:val="28"/>
          <w:szCs w:val="28"/>
        </w:rPr>
        <w:t>не стремились воспитать у учащихся те качества личности, которые мы сегодня обозначаем этим словом. Происходит погружение в не</w:t>
      </w:r>
      <w:r w:rsidR="004B14F5" w:rsidRPr="004300BC">
        <w:rPr>
          <w:sz w:val="28"/>
          <w:szCs w:val="28"/>
        </w:rPr>
        <w:t>го</w:t>
      </w:r>
      <w:r w:rsidRPr="004300BC">
        <w:rPr>
          <w:sz w:val="28"/>
          <w:szCs w:val="28"/>
        </w:rPr>
        <w:t>. Это приводит к двум важным следствиям:</w:t>
      </w:r>
    </w:p>
    <w:p w:rsidR="00FA63C8" w:rsidRPr="004300BC" w:rsidRDefault="00FA63C8" w:rsidP="00FA63C8">
      <w:pPr>
        <w:numPr>
          <w:ilvl w:val="0"/>
          <w:numId w:val="5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размышление и осознание проблемы (первичное или более глубокое) учащимися;</w:t>
      </w:r>
    </w:p>
    <w:p w:rsidR="00FA63C8" w:rsidRPr="004300BC" w:rsidRDefault="00FA63C8" w:rsidP="00FA63C8">
      <w:pPr>
        <w:numPr>
          <w:ilvl w:val="0"/>
          <w:numId w:val="5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некоторое подведение итогов и планирование продолжения работы по воспитанию </w:t>
      </w:r>
      <w:r w:rsidR="00BF1024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 xml:space="preserve"> педагогами.</w:t>
      </w:r>
    </w:p>
    <w:p w:rsidR="00FA63C8" w:rsidRPr="004300BC" w:rsidRDefault="00FA63C8" w:rsidP="00FA63C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0BC">
        <w:rPr>
          <w:rStyle w:val="a8"/>
          <w:b w:val="0"/>
          <w:sz w:val="28"/>
          <w:szCs w:val="28"/>
        </w:rPr>
        <w:t>Во-вторых</w:t>
      </w:r>
      <w:r w:rsidRPr="004300BC">
        <w:rPr>
          <w:b/>
          <w:sz w:val="28"/>
          <w:szCs w:val="28"/>
        </w:rPr>
        <w:t>,</w:t>
      </w:r>
      <w:r w:rsidRPr="004300BC">
        <w:rPr>
          <w:sz w:val="28"/>
          <w:szCs w:val="28"/>
        </w:rPr>
        <w:t xml:space="preserve"> «Урок </w:t>
      </w:r>
      <w:r w:rsidR="00BF1024" w:rsidRPr="004300BC">
        <w:rPr>
          <w:sz w:val="28"/>
          <w:szCs w:val="28"/>
        </w:rPr>
        <w:t>миролюбия» позво</w:t>
      </w:r>
      <w:r w:rsidRPr="004300BC">
        <w:rPr>
          <w:sz w:val="28"/>
          <w:szCs w:val="28"/>
        </w:rPr>
        <w:t xml:space="preserve">ляет эффективно </w:t>
      </w:r>
      <w:r w:rsidRPr="004300BC">
        <w:rPr>
          <w:rStyle w:val="a9"/>
          <w:bCs/>
          <w:i w:val="0"/>
          <w:sz w:val="28"/>
          <w:szCs w:val="28"/>
        </w:rPr>
        <w:t>объединять усилия</w:t>
      </w:r>
      <w:r w:rsidRPr="004300BC">
        <w:rPr>
          <w:rStyle w:val="a9"/>
          <w:b/>
          <w:bCs/>
          <w:sz w:val="28"/>
          <w:szCs w:val="28"/>
        </w:rPr>
        <w:t xml:space="preserve"> </w:t>
      </w:r>
      <w:r w:rsidRPr="004300BC">
        <w:rPr>
          <w:sz w:val="28"/>
          <w:szCs w:val="28"/>
        </w:rPr>
        <w:t>раз</w:t>
      </w:r>
      <w:r w:rsidR="00BF1024" w:rsidRPr="004300BC">
        <w:rPr>
          <w:sz w:val="28"/>
          <w:szCs w:val="28"/>
        </w:rPr>
        <w:t>личных субъектов процесса воспи</w:t>
      </w:r>
      <w:r w:rsidRPr="004300BC">
        <w:rPr>
          <w:sz w:val="28"/>
          <w:szCs w:val="28"/>
        </w:rPr>
        <w:t>тания: учащихся, которые через канал са</w:t>
      </w:r>
      <w:r w:rsidR="00BF1024" w:rsidRPr="004300BC">
        <w:rPr>
          <w:sz w:val="28"/>
          <w:szCs w:val="28"/>
        </w:rPr>
        <w:t>мосоциализации во многом опреде</w:t>
      </w:r>
      <w:r w:rsidRPr="004300BC">
        <w:rPr>
          <w:sz w:val="28"/>
          <w:szCs w:val="28"/>
        </w:rPr>
        <w:t xml:space="preserve">ляют успех работы, педагогов, родителей </w:t>
      </w:r>
      <w:r w:rsidR="00BF1024" w:rsidRPr="004300BC">
        <w:rPr>
          <w:sz w:val="28"/>
          <w:szCs w:val="28"/>
        </w:rPr>
        <w:t>школьников, представителей госу</w:t>
      </w:r>
      <w:r w:rsidRPr="004300BC">
        <w:rPr>
          <w:sz w:val="28"/>
          <w:szCs w:val="28"/>
        </w:rPr>
        <w:t>дарственной власти, общественных организаций, религиозных конфессий, научных работников и др.</w:t>
      </w:r>
    </w:p>
    <w:p w:rsidR="00FA63C8" w:rsidRPr="004300BC" w:rsidRDefault="00FA63C8" w:rsidP="00FA63C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0BC">
        <w:rPr>
          <w:rStyle w:val="a8"/>
          <w:b w:val="0"/>
          <w:sz w:val="28"/>
          <w:szCs w:val="28"/>
        </w:rPr>
        <w:t>В-третьих</w:t>
      </w:r>
      <w:r w:rsidRPr="004300BC">
        <w:rPr>
          <w:b/>
          <w:sz w:val="28"/>
          <w:szCs w:val="28"/>
        </w:rPr>
        <w:t>,</w:t>
      </w:r>
      <w:r w:rsidRPr="004300BC">
        <w:rPr>
          <w:sz w:val="28"/>
          <w:szCs w:val="28"/>
        </w:rPr>
        <w:t xml:space="preserve"> логическим продолже</w:t>
      </w:r>
      <w:r w:rsidR="00BF1024" w:rsidRPr="004300BC">
        <w:rPr>
          <w:sz w:val="28"/>
          <w:szCs w:val="28"/>
        </w:rPr>
        <w:t>нием предыдущих размышлений явл</w:t>
      </w:r>
      <w:r w:rsidRPr="004300BC">
        <w:rPr>
          <w:sz w:val="28"/>
          <w:szCs w:val="28"/>
        </w:rPr>
        <w:t xml:space="preserve">яется вывод о том, что в ходе «Урока» происходит </w:t>
      </w:r>
      <w:r w:rsidR="00BF1024" w:rsidRPr="004300BC">
        <w:rPr>
          <w:rStyle w:val="a9"/>
          <w:bCs/>
          <w:i w:val="0"/>
          <w:sz w:val="28"/>
          <w:szCs w:val="28"/>
        </w:rPr>
        <w:t>разви</w:t>
      </w:r>
      <w:r w:rsidRPr="004300BC">
        <w:rPr>
          <w:rStyle w:val="a9"/>
          <w:bCs/>
          <w:i w:val="0"/>
          <w:sz w:val="28"/>
          <w:szCs w:val="28"/>
        </w:rPr>
        <w:t xml:space="preserve">тие системности </w:t>
      </w:r>
      <w:r w:rsidRPr="004300BC">
        <w:rPr>
          <w:rStyle w:val="a8"/>
          <w:b w:val="0"/>
          <w:sz w:val="28"/>
          <w:szCs w:val="28"/>
        </w:rPr>
        <w:t xml:space="preserve">в </w:t>
      </w:r>
      <w:r w:rsidRPr="004300BC">
        <w:rPr>
          <w:sz w:val="28"/>
          <w:szCs w:val="28"/>
        </w:rPr>
        <w:t xml:space="preserve">воспитании учащихся, </w:t>
      </w:r>
      <w:r w:rsidR="00BF1024" w:rsidRPr="004300BC">
        <w:rPr>
          <w:sz w:val="28"/>
          <w:szCs w:val="28"/>
        </w:rPr>
        <w:t>когда эта тем</w:t>
      </w:r>
      <w:r w:rsidR="009150EB">
        <w:rPr>
          <w:sz w:val="28"/>
          <w:szCs w:val="28"/>
        </w:rPr>
        <w:t>а</w:t>
      </w:r>
      <w:r w:rsidR="00BF1024" w:rsidRPr="004300BC">
        <w:rPr>
          <w:sz w:val="28"/>
          <w:szCs w:val="28"/>
        </w:rPr>
        <w:t xml:space="preserve"> становится объек</w:t>
      </w:r>
      <w:r w:rsidRPr="004300BC">
        <w:rPr>
          <w:sz w:val="28"/>
          <w:szCs w:val="28"/>
        </w:rPr>
        <w:t>том прямого рассмотрения классными руководителями, учителями-предметниками (причём, не только теми, ко</w:t>
      </w:r>
      <w:r w:rsidR="009150EB">
        <w:rPr>
          <w:sz w:val="28"/>
          <w:szCs w:val="28"/>
        </w:rPr>
        <w:t>му</w:t>
      </w:r>
      <w:r w:rsidRPr="004300BC">
        <w:rPr>
          <w:sz w:val="28"/>
          <w:szCs w:val="28"/>
        </w:rPr>
        <w:t xml:space="preserve"> заниматься вопросами </w:t>
      </w:r>
      <w:r w:rsidR="00BF1024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 xml:space="preserve"> предписывает своим содерж</w:t>
      </w:r>
      <w:r w:rsidR="00BF1024" w:rsidRPr="004300BC">
        <w:rPr>
          <w:sz w:val="28"/>
          <w:szCs w:val="28"/>
        </w:rPr>
        <w:t>ание сама преподаваемая ими дис</w:t>
      </w:r>
      <w:r w:rsidRPr="004300BC">
        <w:rPr>
          <w:sz w:val="28"/>
          <w:szCs w:val="28"/>
        </w:rPr>
        <w:t>циплина).</w:t>
      </w:r>
    </w:p>
    <w:p w:rsidR="00FA63C8" w:rsidRPr="004300BC" w:rsidRDefault="00FA63C8" w:rsidP="00FA63C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При определении содержания урока целесоо</w:t>
      </w:r>
      <w:r w:rsidR="004B2EB7">
        <w:rPr>
          <w:sz w:val="28"/>
          <w:szCs w:val="28"/>
        </w:rPr>
        <w:t>бразно обратить внимание на сле</w:t>
      </w:r>
      <w:r w:rsidRPr="004300BC">
        <w:rPr>
          <w:sz w:val="28"/>
          <w:szCs w:val="28"/>
        </w:rPr>
        <w:t>дующие принципиальные позиции:</w:t>
      </w:r>
    </w:p>
    <w:p w:rsidR="00FA63C8" w:rsidRPr="004300BC" w:rsidRDefault="00FA63C8" w:rsidP="00FA63C8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lastRenderedPageBreak/>
        <w:t>рассмотрение мероприятий в качестве этапа воспитательной работы с учащимися, выдвижение на первый план именно воспитательных её целей;</w:t>
      </w:r>
    </w:p>
    <w:p w:rsidR="00FA63C8" w:rsidRPr="004300BC" w:rsidRDefault="00FA63C8" w:rsidP="00FA63C8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опора на предшествующий учебный опыт школьников, изучение ими вопросов, поднимаемых в курсах истории, обществознания, литературы и в других школьных дисциплинах, на классных часах и иных мероприятиях;</w:t>
      </w:r>
    </w:p>
    <w:p w:rsidR="00FA63C8" w:rsidRPr="004300BC" w:rsidRDefault="00FA63C8" w:rsidP="00FA63C8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учёт тех знаний по теме, которые</w:t>
      </w:r>
      <w:r w:rsidR="00BF1024" w:rsidRPr="004300BC">
        <w:rPr>
          <w:sz w:val="28"/>
          <w:szCs w:val="28"/>
        </w:rPr>
        <w:t xml:space="preserve"> учащиеся получают через различ</w:t>
      </w:r>
      <w:r w:rsidRPr="004300BC">
        <w:rPr>
          <w:sz w:val="28"/>
          <w:szCs w:val="28"/>
        </w:rPr>
        <w:t>ные каналы социализации, в т.ч. семью, СМИ;</w:t>
      </w:r>
    </w:p>
    <w:p w:rsidR="00FA63C8" w:rsidRPr="004300BC" w:rsidRDefault="00FA63C8" w:rsidP="00FA63C8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необходимость опираться на социальный опыт школьников, </w:t>
      </w:r>
      <w:proofErr w:type="gramStart"/>
      <w:r w:rsidRPr="004300BC">
        <w:rPr>
          <w:sz w:val="28"/>
          <w:szCs w:val="28"/>
        </w:rPr>
        <w:t>на те</w:t>
      </w:r>
      <w:proofErr w:type="gramEnd"/>
      <w:r w:rsidRPr="004300BC">
        <w:rPr>
          <w:sz w:val="28"/>
          <w:szCs w:val="28"/>
        </w:rPr>
        <w:t xml:space="preserve"> об</w:t>
      </w:r>
      <w:r w:rsidRPr="004300BC">
        <w:rPr>
          <w:sz w:val="28"/>
          <w:szCs w:val="28"/>
        </w:rPr>
        <w:softHyphen/>
        <w:t>щественные процессы, которые оказывают</w:t>
      </w:r>
      <w:r w:rsidR="00BF1024" w:rsidRPr="004300BC">
        <w:rPr>
          <w:sz w:val="28"/>
          <w:szCs w:val="28"/>
        </w:rPr>
        <w:t xml:space="preserve"> влияние на формирование их мне</w:t>
      </w:r>
      <w:r w:rsidRPr="004300BC">
        <w:rPr>
          <w:sz w:val="28"/>
          <w:szCs w:val="28"/>
        </w:rPr>
        <w:t>ния по рассматриваемым проблемам;</w:t>
      </w:r>
    </w:p>
    <w:p w:rsidR="00FA63C8" w:rsidRPr="004300BC" w:rsidRDefault="00FA63C8" w:rsidP="00FA63C8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разумное дозирование позитивно</w:t>
      </w:r>
      <w:r w:rsidR="00BF1024" w:rsidRPr="004300BC">
        <w:rPr>
          <w:sz w:val="28"/>
          <w:szCs w:val="28"/>
        </w:rPr>
        <w:t>й и негативной информации по из</w:t>
      </w:r>
      <w:r w:rsidRPr="004300BC">
        <w:rPr>
          <w:sz w:val="28"/>
          <w:szCs w:val="28"/>
        </w:rPr>
        <w:t>бранной проблематике;</w:t>
      </w:r>
    </w:p>
    <w:p w:rsidR="00FA63C8" w:rsidRPr="004300BC" w:rsidRDefault="00FA63C8" w:rsidP="00FA63C8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акцент на личное участие школьник</w:t>
      </w:r>
      <w:r w:rsidR="00BF1024" w:rsidRPr="004300BC">
        <w:rPr>
          <w:sz w:val="28"/>
          <w:szCs w:val="28"/>
        </w:rPr>
        <w:t>ов в тех процессах, которые слу</w:t>
      </w:r>
      <w:r w:rsidRPr="004300BC">
        <w:rPr>
          <w:sz w:val="28"/>
          <w:szCs w:val="28"/>
        </w:rPr>
        <w:t>жат укреплению нашего российского</w:t>
      </w:r>
      <w:r w:rsidR="00091708" w:rsidRPr="004300BC">
        <w:rPr>
          <w:sz w:val="28"/>
          <w:szCs w:val="28"/>
        </w:rPr>
        <w:t xml:space="preserve"> единства, единства в регионе, развитию мно</w:t>
      </w:r>
      <w:r w:rsidRPr="004300BC">
        <w:rPr>
          <w:sz w:val="28"/>
          <w:szCs w:val="28"/>
        </w:rPr>
        <w:t>гообразия культур</w:t>
      </w:r>
      <w:r w:rsidR="009150EB"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 xml:space="preserve"> и противоборства негативным явления</w:t>
      </w:r>
      <w:r w:rsidR="009150EB">
        <w:rPr>
          <w:sz w:val="28"/>
          <w:szCs w:val="28"/>
        </w:rPr>
        <w:t>м</w:t>
      </w:r>
      <w:r w:rsidRPr="004300BC">
        <w:rPr>
          <w:sz w:val="28"/>
          <w:szCs w:val="28"/>
        </w:rPr>
        <w:t xml:space="preserve"> во взаим</w:t>
      </w:r>
      <w:r w:rsidR="00091708" w:rsidRPr="004300BC">
        <w:rPr>
          <w:sz w:val="28"/>
          <w:szCs w:val="28"/>
        </w:rPr>
        <w:t>оотно</w:t>
      </w:r>
      <w:r w:rsidRPr="004300BC">
        <w:rPr>
          <w:sz w:val="28"/>
          <w:szCs w:val="28"/>
        </w:rPr>
        <w:t>шениях людей разного этнического происхождения, конфессий, культур;</w:t>
      </w:r>
    </w:p>
    <w:p w:rsidR="00FA63C8" w:rsidRPr="004300BC" w:rsidRDefault="00FA63C8" w:rsidP="00FA63C8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превращение школьника в активного участника урока, в е</w:t>
      </w:r>
      <w:r w:rsidR="00091708" w:rsidRPr="004300BC">
        <w:rPr>
          <w:sz w:val="28"/>
          <w:szCs w:val="28"/>
        </w:rPr>
        <w:t>го</w:t>
      </w:r>
      <w:r w:rsidRPr="004300BC">
        <w:rPr>
          <w:sz w:val="28"/>
          <w:szCs w:val="28"/>
        </w:rPr>
        <w:t xml:space="preserve"> соавтора через реализацию деятельностного подхо</w:t>
      </w:r>
      <w:r w:rsidR="00091708" w:rsidRPr="004300BC">
        <w:rPr>
          <w:sz w:val="28"/>
          <w:szCs w:val="28"/>
        </w:rPr>
        <w:t xml:space="preserve">да к </w:t>
      </w:r>
      <w:r w:rsidRPr="004300BC">
        <w:rPr>
          <w:sz w:val="28"/>
          <w:szCs w:val="28"/>
        </w:rPr>
        <w:t>подготовке и проведению</w:t>
      </w:r>
      <w:r w:rsidR="00091708" w:rsidRPr="004300BC">
        <w:rPr>
          <w:sz w:val="28"/>
          <w:szCs w:val="28"/>
        </w:rPr>
        <w:t xml:space="preserve"> урока</w:t>
      </w:r>
      <w:r w:rsidRPr="004300BC">
        <w:rPr>
          <w:sz w:val="28"/>
          <w:szCs w:val="28"/>
        </w:rPr>
        <w:t>.</w:t>
      </w:r>
    </w:p>
    <w:p w:rsidR="00FA63C8" w:rsidRPr="004300BC" w:rsidRDefault="00FA63C8" w:rsidP="00FA63C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При выборе содержания и форм урока педагогу необходимо учитывать:</w:t>
      </w:r>
    </w:p>
    <w:p w:rsidR="00FA63C8" w:rsidRPr="004300BC" w:rsidRDefault="00FA63C8" w:rsidP="00FA63C8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особенности детского коллектива, в котором пройдет то или иное мероприятие: возраст учащихся; индивидуал</w:t>
      </w:r>
      <w:r w:rsidR="00BF1024" w:rsidRPr="004300BC">
        <w:rPr>
          <w:sz w:val="28"/>
          <w:szCs w:val="28"/>
        </w:rPr>
        <w:t>ьные особенности школьников; эт</w:t>
      </w:r>
      <w:r w:rsidRPr="004300BC">
        <w:rPr>
          <w:sz w:val="28"/>
          <w:szCs w:val="28"/>
        </w:rPr>
        <w:t>нический состав класса, школы; его состав по социальному и имущест</w:t>
      </w:r>
      <w:r w:rsidR="00BF1024" w:rsidRPr="004300BC">
        <w:rPr>
          <w:sz w:val="28"/>
          <w:szCs w:val="28"/>
        </w:rPr>
        <w:t>венно</w:t>
      </w:r>
      <w:r w:rsidRPr="004300BC">
        <w:rPr>
          <w:sz w:val="28"/>
          <w:szCs w:val="28"/>
        </w:rPr>
        <w:t>му положению; отношение ребят к религи</w:t>
      </w:r>
      <w:r w:rsidR="00BF1024" w:rsidRPr="004300BC">
        <w:rPr>
          <w:sz w:val="28"/>
          <w:szCs w:val="28"/>
        </w:rPr>
        <w:t>и; сложившиеся традиции в учени</w:t>
      </w:r>
      <w:r w:rsidRPr="004300BC">
        <w:rPr>
          <w:sz w:val="28"/>
          <w:szCs w:val="28"/>
        </w:rPr>
        <w:t>ческом и школьном коллективе; наличие и степень конфликтных отношений в нём;</w:t>
      </w:r>
    </w:p>
    <w:p w:rsidR="00FA63C8" w:rsidRPr="004300BC" w:rsidRDefault="00FA63C8" w:rsidP="00FA63C8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предшеству</w:t>
      </w:r>
      <w:r w:rsidR="00BF1024" w:rsidRPr="004300BC">
        <w:rPr>
          <w:sz w:val="28"/>
          <w:szCs w:val="28"/>
        </w:rPr>
        <w:t>ющую уроку работу с данными уча</w:t>
      </w:r>
      <w:r w:rsidRPr="004300BC">
        <w:rPr>
          <w:sz w:val="28"/>
          <w:szCs w:val="28"/>
        </w:rPr>
        <w:t xml:space="preserve">щимися по воспитанию у них </w:t>
      </w:r>
      <w:r w:rsidR="00BF1024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 xml:space="preserve"> на уроках и в ходе внеклассных мероприятий;</w:t>
      </w:r>
    </w:p>
    <w:p w:rsidR="00FA63C8" w:rsidRPr="004300BC" w:rsidRDefault="00FA63C8" w:rsidP="00FA63C8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культурно-исторический контекст места, где расположена школа и живут ученики, историю их семей и сограждан;</w:t>
      </w:r>
    </w:p>
    <w:p w:rsidR="00FA63C8" w:rsidRPr="004300BC" w:rsidRDefault="00FA63C8" w:rsidP="00FA63C8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собственные возможности в раскр</w:t>
      </w:r>
      <w:r w:rsidR="00B95B06" w:rsidRPr="004300BC">
        <w:rPr>
          <w:sz w:val="28"/>
          <w:szCs w:val="28"/>
        </w:rPr>
        <w:t>ытии содержания темы, выбора</w:t>
      </w:r>
      <w:r w:rsidR="00091708" w:rsidRPr="004300BC">
        <w:rPr>
          <w:sz w:val="28"/>
          <w:szCs w:val="28"/>
        </w:rPr>
        <w:t>,</w:t>
      </w:r>
      <w:r w:rsidR="00B95B06" w:rsidRPr="004300BC">
        <w:rPr>
          <w:sz w:val="28"/>
          <w:szCs w:val="28"/>
        </w:rPr>
        <w:t xml:space="preserve"> от</w:t>
      </w:r>
      <w:r w:rsidRPr="004300BC">
        <w:rPr>
          <w:sz w:val="28"/>
          <w:szCs w:val="28"/>
        </w:rPr>
        <w:t>бора вопросов для рассмотрения из предложенного перечня или ф</w:t>
      </w:r>
      <w:r w:rsidR="007E0079" w:rsidRPr="004300BC">
        <w:rPr>
          <w:sz w:val="28"/>
          <w:szCs w:val="28"/>
        </w:rPr>
        <w:t>ормулиро</w:t>
      </w:r>
      <w:r w:rsidRPr="004300BC">
        <w:rPr>
          <w:sz w:val="28"/>
          <w:szCs w:val="28"/>
        </w:rPr>
        <w:t>вания иных тем дл</w:t>
      </w:r>
      <w:r w:rsidR="00091708" w:rsidRPr="004300BC">
        <w:rPr>
          <w:sz w:val="28"/>
          <w:szCs w:val="28"/>
        </w:rPr>
        <w:t>я обсуждения, отбора содержания.</w:t>
      </w:r>
    </w:p>
    <w:p w:rsidR="00FA63C8" w:rsidRPr="004300BC" w:rsidRDefault="00FA63C8" w:rsidP="00FA63C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BC">
        <w:rPr>
          <w:rStyle w:val="a8"/>
          <w:b w:val="0"/>
          <w:sz w:val="28"/>
          <w:szCs w:val="28"/>
        </w:rPr>
        <w:t>Возможными формами проведения такого занятия могут быть: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урок традиционного типа с рассказом учителя, постановкой вопросов учащимся и совместным обсуждением их ответов;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урок-конференция, на котором заслушиваются и обсуждаются мини-доклады учащихся (это целесообразно делать, если по тематике занятия уже проводилась соответствующая работа);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урок-дискуссия, применимый в хорошо подготовленных классах;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урок-встреча с представителями власти, работниками СМИ, учеными, представителями религиозных конфессий, этнокультурных сообществ и др.;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lastRenderedPageBreak/>
        <w:t>- урок-практикум с анализом документов, статистических данных и др. материалов;</w:t>
      </w:r>
    </w:p>
    <w:p w:rsidR="00FA63C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урок-викторина;</w:t>
      </w:r>
    </w:p>
    <w:p w:rsidR="00091708" w:rsidRPr="004300BC" w:rsidRDefault="00FA63C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урок - устный журнал</w:t>
      </w:r>
      <w:r w:rsidR="00091708" w:rsidRPr="004300BC">
        <w:rPr>
          <w:sz w:val="28"/>
          <w:szCs w:val="28"/>
        </w:rPr>
        <w:t>;</w:t>
      </w:r>
    </w:p>
    <w:p w:rsidR="00FA63C8" w:rsidRPr="004300BC" w:rsidRDefault="00091708" w:rsidP="00FA63C8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урок – диалоговая площадка</w:t>
      </w:r>
      <w:r w:rsidR="00FA63C8" w:rsidRPr="004300BC">
        <w:rPr>
          <w:sz w:val="28"/>
          <w:szCs w:val="28"/>
        </w:rPr>
        <w:t>.</w:t>
      </w:r>
    </w:p>
    <w:p w:rsidR="00FA63C8" w:rsidRPr="004B2EB7" w:rsidRDefault="00FA63C8" w:rsidP="00FA63C8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4B2EB7">
        <w:rPr>
          <w:rStyle w:val="a9"/>
          <w:b/>
          <w:sz w:val="28"/>
          <w:szCs w:val="28"/>
        </w:rPr>
        <w:t>Примерные вопросы для рассмотрения:</w:t>
      </w:r>
    </w:p>
    <w:p w:rsidR="00FA63C8" w:rsidRPr="004300BC" w:rsidRDefault="00FA63C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Сущность  </w:t>
      </w:r>
      <w:r w:rsidR="007E0079" w:rsidRPr="004300BC">
        <w:rPr>
          <w:sz w:val="28"/>
          <w:szCs w:val="28"/>
        </w:rPr>
        <w:t>миролюбия</w:t>
      </w:r>
    </w:p>
    <w:p w:rsidR="00FA63C8" w:rsidRPr="004300BC" w:rsidRDefault="00B851F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Миролюбивая</w:t>
      </w:r>
      <w:r w:rsidR="00FA63C8" w:rsidRPr="004300BC">
        <w:rPr>
          <w:sz w:val="28"/>
          <w:szCs w:val="28"/>
        </w:rPr>
        <w:t xml:space="preserve"> и </w:t>
      </w:r>
      <w:r w:rsidRPr="004300BC">
        <w:rPr>
          <w:sz w:val="28"/>
          <w:szCs w:val="28"/>
        </w:rPr>
        <w:t>конфликтная</w:t>
      </w:r>
      <w:r w:rsidR="00FA63C8" w:rsidRPr="004300BC">
        <w:rPr>
          <w:sz w:val="28"/>
          <w:szCs w:val="28"/>
        </w:rPr>
        <w:t xml:space="preserve"> личность.</w:t>
      </w:r>
    </w:p>
    <w:p w:rsidR="00FA63C8" w:rsidRPr="004300BC" w:rsidRDefault="00B851F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Миролюбие</w:t>
      </w:r>
      <w:r w:rsidR="00FA63C8" w:rsidRPr="004300BC">
        <w:rPr>
          <w:sz w:val="28"/>
          <w:szCs w:val="28"/>
        </w:rPr>
        <w:t xml:space="preserve"> и нетерпимость в истории человечества.</w:t>
      </w:r>
    </w:p>
    <w:p w:rsidR="00FA63C8" w:rsidRPr="004300BC" w:rsidRDefault="00B851F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Миролюбие</w:t>
      </w:r>
      <w:r w:rsidR="00FA63C8" w:rsidRPr="004300BC"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>–</w:t>
      </w:r>
      <w:r w:rsidR="00FA63C8" w:rsidRPr="004300BC">
        <w:rPr>
          <w:sz w:val="28"/>
          <w:szCs w:val="28"/>
        </w:rPr>
        <w:t xml:space="preserve"> ключевая</w:t>
      </w:r>
      <w:r w:rsidRPr="004300BC">
        <w:rPr>
          <w:sz w:val="28"/>
          <w:szCs w:val="28"/>
        </w:rPr>
        <w:t xml:space="preserve"> задача</w:t>
      </w:r>
      <w:r w:rsidR="00FA63C8" w:rsidRPr="004300BC">
        <w:rPr>
          <w:sz w:val="28"/>
          <w:szCs w:val="28"/>
        </w:rPr>
        <w:t xml:space="preserve"> современного мира.</w:t>
      </w:r>
    </w:p>
    <w:p w:rsidR="00FA63C8" w:rsidRPr="004300BC" w:rsidRDefault="00FA63C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Система международного права и ценности </w:t>
      </w:r>
      <w:r w:rsidR="00B851F8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>.</w:t>
      </w:r>
    </w:p>
    <w:p w:rsidR="00FA63C8" w:rsidRPr="004300BC" w:rsidRDefault="00FA63C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Взаимопонимание культурного многообразия народов.</w:t>
      </w:r>
    </w:p>
    <w:p w:rsidR="00FA63C8" w:rsidRPr="004300BC" w:rsidRDefault="00B851F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Миролюбие</w:t>
      </w:r>
      <w:r w:rsidR="00FA63C8" w:rsidRPr="004300BC">
        <w:rPr>
          <w:sz w:val="28"/>
          <w:szCs w:val="28"/>
        </w:rPr>
        <w:t xml:space="preserve"> и культура мира.</w:t>
      </w:r>
    </w:p>
    <w:p w:rsidR="00FA63C8" w:rsidRPr="004300BC" w:rsidRDefault="00FA63C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Проявления нетерпимости и </w:t>
      </w:r>
      <w:r w:rsidR="00B851F8" w:rsidRPr="004300BC">
        <w:rPr>
          <w:sz w:val="28"/>
          <w:szCs w:val="28"/>
        </w:rPr>
        <w:t>миролюбие</w:t>
      </w:r>
      <w:r w:rsidRPr="004300BC">
        <w:rPr>
          <w:sz w:val="28"/>
          <w:szCs w:val="28"/>
        </w:rPr>
        <w:t xml:space="preserve"> в России и в нашем городе.</w:t>
      </w:r>
    </w:p>
    <w:p w:rsidR="00FA63C8" w:rsidRPr="004300BC" w:rsidRDefault="00FA63C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Политика Российского государства по развитию духа </w:t>
      </w:r>
      <w:r w:rsidR="00B851F8" w:rsidRPr="004300BC">
        <w:rPr>
          <w:sz w:val="28"/>
          <w:szCs w:val="28"/>
        </w:rPr>
        <w:t xml:space="preserve">патриотизма и миролюбия </w:t>
      </w:r>
      <w:r w:rsidRPr="004300BC">
        <w:rPr>
          <w:sz w:val="28"/>
          <w:szCs w:val="28"/>
        </w:rPr>
        <w:t xml:space="preserve"> в </w:t>
      </w:r>
      <w:r w:rsidR="00B851F8" w:rsidRPr="004300BC"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>стране.</w:t>
      </w:r>
    </w:p>
    <w:p w:rsidR="00FA63C8" w:rsidRPr="004300BC" w:rsidRDefault="00FA63C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В чем проявляется нетерпимость?</w:t>
      </w:r>
    </w:p>
    <w:p w:rsidR="00FA63C8" w:rsidRPr="004300BC" w:rsidRDefault="00FA63C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Как противостоять нетерпимости.</w:t>
      </w:r>
    </w:p>
    <w:p w:rsidR="00FA63C8" w:rsidRPr="004300BC" w:rsidRDefault="00B851F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Миролюбие</w:t>
      </w:r>
      <w:r w:rsidR="00FA63C8" w:rsidRPr="004300BC">
        <w:rPr>
          <w:sz w:val="28"/>
          <w:szCs w:val="28"/>
        </w:rPr>
        <w:t xml:space="preserve"> и нетерпимость вокруг меня.</w:t>
      </w:r>
    </w:p>
    <w:p w:rsidR="00FA63C8" w:rsidRPr="004300BC" w:rsidRDefault="00FA63C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Насколько я </w:t>
      </w:r>
      <w:r w:rsidR="00B851F8" w:rsidRPr="004300BC">
        <w:rPr>
          <w:sz w:val="28"/>
          <w:szCs w:val="28"/>
        </w:rPr>
        <w:t>миролюбивая</w:t>
      </w:r>
      <w:r w:rsidRPr="004300BC">
        <w:rPr>
          <w:sz w:val="28"/>
          <w:szCs w:val="28"/>
        </w:rPr>
        <w:t xml:space="preserve"> личность.</w:t>
      </w:r>
    </w:p>
    <w:p w:rsidR="00FA63C8" w:rsidRPr="004300BC" w:rsidRDefault="00B851F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Миролюбие</w:t>
      </w:r>
      <w:r w:rsidR="00FA63C8" w:rsidRPr="004300BC">
        <w:rPr>
          <w:sz w:val="28"/>
          <w:szCs w:val="28"/>
        </w:rPr>
        <w:t xml:space="preserve"> и Мы.</w:t>
      </w:r>
    </w:p>
    <w:p w:rsidR="00FA63C8" w:rsidRPr="004300BC" w:rsidRDefault="00FA63C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Можно ли научиться </w:t>
      </w:r>
      <w:r w:rsidR="00B851F8" w:rsidRPr="004300BC">
        <w:rPr>
          <w:sz w:val="28"/>
          <w:szCs w:val="28"/>
        </w:rPr>
        <w:t>миролюбию</w:t>
      </w:r>
      <w:r w:rsidRPr="004300BC">
        <w:rPr>
          <w:sz w:val="28"/>
          <w:szCs w:val="28"/>
        </w:rPr>
        <w:t>?</w:t>
      </w:r>
    </w:p>
    <w:p w:rsidR="00FA63C8" w:rsidRPr="004300BC" w:rsidRDefault="00FA63C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Стратегия поведения в конфликте.</w:t>
      </w:r>
    </w:p>
    <w:p w:rsidR="00091708" w:rsidRPr="004300BC" w:rsidRDefault="0009170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Мы разные, но мы вместе.</w:t>
      </w:r>
    </w:p>
    <w:p w:rsidR="00091708" w:rsidRPr="004300BC" w:rsidRDefault="0009170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Все свои.</w:t>
      </w:r>
    </w:p>
    <w:p w:rsidR="00FA63C8" w:rsidRPr="004300BC" w:rsidRDefault="00FA63C8" w:rsidP="00FA63C8">
      <w:pPr>
        <w:numPr>
          <w:ilvl w:val="0"/>
          <w:numId w:val="8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Жить в мире с собой и с другими.</w:t>
      </w:r>
    </w:p>
    <w:p w:rsidR="00FA63C8" w:rsidRPr="004300BC" w:rsidRDefault="00FA63C8" w:rsidP="00FA63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Особо можно выделить темы, которые в я</w:t>
      </w:r>
      <w:r w:rsidR="00B851F8" w:rsidRPr="004300BC">
        <w:rPr>
          <w:sz w:val="28"/>
          <w:szCs w:val="28"/>
        </w:rPr>
        <w:t>вном виде предполагают дискусси</w:t>
      </w:r>
      <w:r w:rsidRPr="004300BC">
        <w:rPr>
          <w:sz w:val="28"/>
          <w:szCs w:val="28"/>
        </w:rPr>
        <w:t>онную работу школьников и ориентированы на хорошо подготовленных учащихся, например такие:</w:t>
      </w:r>
    </w:p>
    <w:p w:rsidR="00FA63C8" w:rsidRPr="004300BC" w:rsidRDefault="00B851F8" w:rsidP="00FA63C8">
      <w:pPr>
        <w:numPr>
          <w:ilvl w:val="0"/>
          <w:numId w:val="9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Миролюбие</w:t>
      </w:r>
      <w:r w:rsidR="00FA63C8" w:rsidRPr="004300BC">
        <w:rPr>
          <w:sz w:val="28"/>
          <w:szCs w:val="28"/>
        </w:rPr>
        <w:t xml:space="preserve"> без границ или границы </w:t>
      </w:r>
      <w:r w:rsidRPr="004300BC">
        <w:rPr>
          <w:sz w:val="28"/>
          <w:szCs w:val="28"/>
        </w:rPr>
        <w:t>ми</w:t>
      </w:r>
      <w:r w:rsidR="00091708" w:rsidRPr="004300BC">
        <w:rPr>
          <w:sz w:val="28"/>
          <w:szCs w:val="28"/>
        </w:rPr>
        <w:t>р</w:t>
      </w:r>
      <w:r w:rsidRPr="004300BC">
        <w:rPr>
          <w:sz w:val="28"/>
          <w:szCs w:val="28"/>
        </w:rPr>
        <w:t>олюбия</w:t>
      </w:r>
      <w:r w:rsidR="00FA63C8" w:rsidRPr="004300BC">
        <w:rPr>
          <w:sz w:val="28"/>
          <w:szCs w:val="28"/>
        </w:rPr>
        <w:t>?</w:t>
      </w:r>
    </w:p>
    <w:p w:rsidR="00FA63C8" w:rsidRPr="004300BC" w:rsidRDefault="00FA63C8" w:rsidP="00FA63C8">
      <w:pPr>
        <w:numPr>
          <w:ilvl w:val="0"/>
          <w:numId w:val="9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А судьи кто? Кто определяет, что </w:t>
      </w:r>
      <w:r w:rsidR="00B851F8" w:rsidRPr="004300BC">
        <w:rPr>
          <w:sz w:val="28"/>
          <w:szCs w:val="28"/>
        </w:rPr>
        <w:t>миролюбиво</w:t>
      </w:r>
      <w:r w:rsidRPr="004300BC">
        <w:rPr>
          <w:sz w:val="28"/>
          <w:szCs w:val="28"/>
        </w:rPr>
        <w:t>, а что нет?</w:t>
      </w:r>
    </w:p>
    <w:p w:rsidR="00091708" w:rsidRPr="004300BC" w:rsidRDefault="00091708" w:rsidP="00FA63C8">
      <w:pPr>
        <w:numPr>
          <w:ilvl w:val="0"/>
          <w:numId w:val="9"/>
        </w:numPr>
        <w:jc w:val="both"/>
        <w:rPr>
          <w:sz w:val="28"/>
          <w:szCs w:val="28"/>
        </w:rPr>
      </w:pPr>
      <w:r w:rsidRPr="004300BC">
        <w:rPr>
          <w:sz w:val="28"/>
          <w:szCs w:val="28"/>
        </w:rPr>
        <w:t>Все ли свои?</w:t>
      </w:r>
    </w:p>
    <w:p w:rsidR="00FA63C8" w:rsidRPr="004300BC" w:rsidRDefault="00FA63C8" w:rsidP="00FA63C8">
      <w:pPr>
        <w:pStyle w:val="a7"/>
        <w:spacing w:before="0" w:beforeAutospacing="0" w:after="0" w:afterAutospacing="0"/>
        <w:ind w:left="720"/>
        <w:rPr>
          <w:b/>
          <w:sz w:val="28"/>
          <w:szCs w:val="28"/>
        </w:rPr>
      </w:pPr>
      <w:r w:rsidRPr="004300BC">
        <w:rPr>
          <w:b/>
          <w:sz w:val="28"/>
          <w:szCs w:val="28"/>
        </w:rPr>
        <w:t xml:space="preserve">Организация Дня </w:t>
      </w:r>
      <w:r w:rsidR="00B851F8" w:rsidRPr="004300BC">
        <w:rPr>
          <w:b/>
          <w:sz w:val="28"/>
          <w:szCs w:val="28"/>
        </w:rPr>
        <w:t>Миролюбия</w:t>
      </w:r>
      <w:r w:rsidR="00B851F8" w:rsidRPr="004300BC">
        <w:rPr>
          <w:sz w:val="28"/>
          <w:szCs w:val="28"/>
        </w:rPr>
        <w:t xml:space="preserve"> </w:t>
      </w:r>
      <w:r w:rsidRPr="004300BC">
        <w:rPr>
          <w:b/>
          <w:sz w:val="28"/>
          <w:szCs w:val="28"/>
        </w:rPr>
        <w:t xml:space="preserve"> </w:t>
      </w:r>
    </w:p>
    <w:p w:rsidR="00FA63C8" w:rsidRPr="004300BC" w:rsidRDefault="00FA63C8" w:rsidP="00FA63C8">
      <w:pPr>
        <w:ind w:firstLine="708"/>
        <w:rPr>
          <w:sz w:val="28"/>
          <w:szCs w:val="28"/>
        </w:rPr>
      </w:pPr>
      <w:r w:rsidRPr="004300BC">
        <w:rPr>
          <w:bCs/>
          <w:sz w:val="28"/>
          <w:szCs w:val="28"/>
        </w:rPr>
        <w:t>Возможные тематические аспекты</w:t>
      </w:r>
      <w:r w:rsidRPr="004300BC">
        <w:rPr>
          <w:sz w:val="28"/>
          <w:szCs w:val="28"/>
        </w:rPr>
        <w:t xml:space="preserve"> Дня </w:t>
      </w:r>
      <w:r w:rsidR="00B851F8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>:</w:t>
      </w:r>
    </w:p>
    <w:p w:rsidR="00FA63C8" w:rsidRPr="004300BC" w:rsidRDefault="00FA63C8" w:rsidP="0009170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</w:t>
      </w:r>
      <w:r w:rsidR="00B851F8" w:rsidRPr="004300BC">
        <w:rPr>
          <w:sz w:val="28"/>
          <w:szCs w:val="28"/>
        </w:rPr>
        <w:t>миролюбие</w:t>
      </w:r>
      <w:r w:rsidRPr="004300BC">
        <w:rPr>
          <w:sz w:val="28"/>
          <w:szCs w:val="28"/>
        </w:rPr>
        <w:t xml:space="preserve"> по отношению друг к другу (бесконфликтное общение, терпимое отношение </w:t>
      </w:r>
      <w:proofErr w:type="gramStart"/>
      <w:r w:rsidRPr="004300BC">
        <w:rPr>
          <w:sz w:val="28"/>
          <w:szCs w:val="28"/>
        </w:rPr>
        <w:t>к</w:t>
      </w:r>
      <w:proofErr w:type="gramEnd"/>
      <w:r w:rsidRPr="004300BC">
        <w:rPr>
          <w:sz w:val="28"/>
          <w:szCs w:val="28"/>
        </w:rPr>
        <w:t xml:space="preserve"> непохожему на тебя, эмпатия, доброта, милосердие, забота, культура общения);</w:t>
      </w:r>
    </w:p>
    <w:p w:rsidR="00FA63C8" w:rsidRPr="004300BC" w:rsidRDefault="00FA63C8" w:rsidP="00FA63C8">
      <w:pPr>
        <w:ind w:firstLine="709"/>
        <w:rPr>
          <w:sz w:val="28"/>
          <w:szCs w:val="28"/>
        </w:rPr>
      </w:pPr>
      <w:r w:rsidRPr="004300BC">
        <w:rPr>
          <w:sz w:val="28"/>
          <w:szCs w:val="28"/>
        </w:rPr>
        <w:t xml:space="preserve">- </w:t>
      </w:r>
      <w:r w:rsidR="00B851F8" w:rsidRPr="004300BC">
        <w:rPr>
          <w:sz w:val="28"/>
          <w:szCs w:val="28"/>
        </w:rPr>
        <w:t>миролюбие</w:t>
      </w:r>
      <w:r w:rsidRPr="004300BC">
        <w:rPr>
          <w:sz w:val="28"/>
          <w:szCs w:val="28"/>
        </w:rPr>
        <w:t xml:space="preserve"> в семье (уважение родителей, этика семейных отношений и т.д.);</w:t>
      </w:r>
    </w:p>
    <w:p w:rsidR="00FA63C8" w:rsidRPr="004300BC" w:rsidRDefault="00FA63C8" w:rsidP="00FA63C8">
      <w:pPr>
        <w:ind w:firstLine="709"/>
        <w:rPr>
          <w:sz w:val="28"/>
          <w:szCs w:val="28"/>
        </w:rPr>
      </w:pPr>
      <w:r w:rsidRPr="004300BC">
        <w:rPr>
          <w:sz w:val="28"/>
          <w:szCs w:val="28"/>
        </w:rPr>
        <w:t>- культурно-национальное пространство России (фольклорные традиции, менталитет, традиции, народные игры);</w:t>
      </w:r>
    </w:p>
    <w:p w:rsidR="00FA63C8" w:rsidRPr="004300BC" w:rsidRDefault="00FA63C8" w:rsidP="00FA6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-национальные культуры и традиции (этнографические знания о происхождении народов, своеобразие национального этикета, обрядов, быта, одежды, искусства художественных промыслов, праздников, история религий, диалог культур и пр..</w:t>
      </w:r>
    </w:p>
    <w:p w:rsidR="00FA63C8" w:rsidRPr="004300BC" w:rsidRDefault="00FA63C8" w:rsidP="00FA63C8">
      <w:pPr>
        <w:shd w:val="clear" w:color="auto" w:fill="FFFFFF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lastRenderedPageBreak/>
        <w:t xml:space="preserve">Формами проведения Дня </w:t>
      </w:r>
      <w:r w:rsidR="00B851F8" w:rsidRPr="004300BC">
        <w:rPr>
          <w:sz w:val="28"/>
          <w:szCs w:val="28"/>
        </w:rPr>
        <w:t xml:space="preserve">миролюбия </w:t>
      </w:r>
      <w:r w:rsidRPr="004300BC">
        <w:rPr>
          <w:sz w:val="28"/>
          <w:szCs w:val="28"/>
        </w:rPr>
        <w:t xml:space="preserve"> могут быть (целевая аудитория – учащиеся):</w:t>
      </w:r>
    </w:p>
    <w:p w:rsidR="00FA63C8" w:rsidRPr="004300BC" w:rsidRDefault="00FA63C8" w:rsidP="00FA63C8">
      <w:pPr>
        <w:ind w:firstLine="709"/>
        <w:jc w:val="both"/>
        <w:rPr>
          <w:bCs/>
          <w:sz w:val="28"/>
          <w:szCs w:val="28"/>
        </w:rPr>
      </w:pPr>
      <w:r w:rsidRPr="004300BC">
        <w:rPr>
          <w:sz w:val="28"/>
          <w:szCs w:val="28"/>
        </w:rPr>
        <w:t>- уроки/учебные занятия (</w:t>
      </w:r>
      <w:r w:rsidRPr="004300BC">
        <w:rPr>
          <w:bCs/>
          <w:sz w:val="28"/>
          <w:szCs w:val="28"/>
        </w:rPr>
        <w:t>урок традиционного типа, урок-конференция,</w:t>
      </w:r>
      <w:r w:rsidR="00B851F8" w:rsidRPr="004300BC">
        <w:rPr>
          <w:bCs/>
          <w:sz w:val="28"/>
          <w:szCs w:val="28"/>
        </w:rPr>
        <w:t xml:space="preserve"> </w:t>
      </w:r>
      <w:r w:rsidRPr="004300BC">
        <w:rPr>
          <w:bCs/>
          <w:sz w:val="28"/>
          <w:szCs w:val="28"/>
        </w:rPr>
        <w:t>урок-дискуссия и др.);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тематические классные часы («Мы разные, но мы вместе», «</w:t>
      </w:r>
      <w:r w:rsidR="00B851F8" w:rsidRPr="004300BC">
        <w:rPr>
          <w:sz w:val="28"/>
          <w:szCs w:val="28"/>
        </w:rPr>
        <w:t>Миролюбие</w:t>
      </w:r>
      <w:r w:rsidRPr="004300BC">
        <w:rPr>
          <w:sz w:val="28"/>
          <w:szCs w:val="28"/>
        </w:rPr>
        <w:t xml:space="preserve"> и мы», «</w:t>
      </w:r>
      <w:r w:rsidR="00B851F8" w:rsidRPr="004300BC">
        <w:rPr>
          <w:sz w:val="28"/>
          <w:szCs w:val="28"/>
        </w:rPr>
        <w:t>Миролюбие</w:t>
      </w:r>
      <w:r w:rsidRPr="004300BC">
        <w:rPr>
          <w:sz w:val="28"/>
          <w:szCs w:val="28"/>
        </w:rPr>
        <w:t xml:space="preserve"> к себе и другим», «</w:t>
      </w:r>
      <w:r w:rsidR="00B851F8" w:rsidRPr="004300BC">
        <w:rPr>
          <w:sz w:val="28"/>
          <w:szCs w:val="28"/>
        </w:rPr>
        <w:t>Миролюбие</w:t>
      </w:r>
      <w:r w:rsidRPr="004300BC">
        <w:rPr>
          <w:sz w:val="28"/>
          <w:szCs w:val="28"/>
        </w:rPr>
        <w:t xml:space="preserve"> – это…», «Ключ к </w:t>
      </w:r>
      <w:r w:rsidR="00B851F8" w:rsidRPr="004300BC">
        <w:rPr>
          <w:sz w:val="28"/>
          <w:szCs w:val="28"/>
        </w:rPr>
        <w:t>миролюбию</w:t>
      </w:r>
      <w:r w:rsidRPr="004300BC">
        <w:rPr>
          <w:sz w:val="28"/>
          <w:szCs w:val="28"/>
        </w:rPr>
        <w:t>», «Традиции и обычаи моей страны»,</w:t>
      </w:r>
      <w:r w:rsidRPr="004300BC">
        <w:rPr>
          <w:color w:val="000000"/>
          <w:sz w:val="28"/>
          <w:szCs w:val="28"/>
        </w:rPr>
        <w:t xml:space="preserve"> «Дети разных народов, мы, мечт</w:t>
      </w:r>
      <w:r w:rsidR="00B851F8" w:rsidRPr="004300BC">
        <w:rPr>
          <w:color w:val="000000"/>
          <w:sz w:val="28"/>
          <w:szCs w:val="28"/>
        </w:rPr>
        <w:t>ою</w:t>
      </w:r>
      <w:r w:rsidRPr="004300BC">
        <w:rPr>
          <w:color w:val="000000"/>
          <w:sz w:val="28"/>
          <w:szCs w:val="28"/>
        </w:rPr>
        <w:t xml:space="preserve"> о </w:t>
      </w:r>
      <w:r w:rsidR="00B851F8" w:rsidRPr="004300BC">
        <w:rPr>
          <w:color w:val="000000"/>
          <w:sz w:val="28"/>
          <w:szCs w:val="28"/>
        </w:rPr>
        <w:t>мире</w:t>
      </w:r>
      <w:r w:rsidRPr="004300BC">
        <w:rPr>
          <w:color w:val="000000"/>
          <w:sz w:val="28"/>
          <w:szCs w:val="28"/>
        </w:rPr>
        <w:t xml:space="preserve"> живем!», «Движение к взаимопониманию», «О неформальных подростковых объединениях экстремистского направления» и др.)</w:t>
      </w:r>
      <w:r w:rsidRPr="004300BC">
        <w:rPr>
          <w:sz w:val="28"/>
          <w:szCs w:val="28"/>
        </w:rPr>
        <w:t>;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практикумы;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круглые столы, в т.ч. с сюжетно</w:t>
      </w:r>
      <w:r w:rsidR="00B851F8" w:rsidRPr="004300BC">
        <w:rPr>
          <w:sz w:val="28"/>
          <w:szCs w:val="28"/>
        </w:rPr>
        <w:t>-</w:t>
      </w:r>
      <w:r w:rsidRPr="004300BC">
        <w:rPr>
          <w:sz w:val="28"/>
          <w:szCs w:val="28"/>
        </w:rPr>
        <w:t>ролевыми задачами и проблемными вопросами («Жить в мире с собой и с другими», «</w:t>
      </w:r>
      <w:r w:rsidR="00B851F8" w:rsidRPr="004300BC">
        <w:rPr>
          <w:sz w:val="28"/>
          <w:szCs w:val="28"/>
        </w:rPr>
        <w:t>Миролюбие</w:t>
      </w:r>
      <w:r w:rsidRPr="004300BC">
        <w:rPr>
          <w:sz w:val="28"/>
          <w:szCs w:val="28"/>
        </w:rPr>
        <w:t xml:space="preserve"> – гармония многообразия», «К чему приводит национальная и религиозная нетерпимость?», </w:t>
      </w:r>
      <w:r w:rsidRPr="004300BC">
        <w:rPr>
          <w:color w:val="000000"/>
          <w:sz w:val="28"/>
          <w:szCs w:val="28"/>
        </w:rPr>
        <w:t>«Что значит уважать другого»,</w:t>
      </w:r>
      <w:r w:rsidRPr="004300BC">
        <w:rPr>
          <w:sz w:val="28"/>
          <w:szCs w:val="28"/>
        </w:rPr>
        <w:t xml:space="preserve"> «Законы </w:t>
      </w:r>
      <w:r w:rsidR="00B851F8" w:rsidRPr="004300BC">
        <w:rPr>
          <w:sz w:val="28"/>
          <w:szCs w:val="28"/>
        </w:rPr>
        <w:t>миролюбия»</w:t>
      </w:r>
      <w:r w:rsidRPr="004300BC">
        <w:rPr>
          <w:sz w:val="28"/>
          <w:szCs w:val="28"/>
        </w:rPr>
        <w:t xml:space="preserve"> и др.);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конференции;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диспуты;</w:t>
      </w:r>
    </w:p>
    <w:p w:rsidR="00FA63C8" w:rsidRPr="004300BC" w:rsidRDefault="004B2EB7" w:rsidP="00FA6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3C8" w:rsidRPr="004300BC">
        <w:rPr>
          <w:sz w:val="28"/>
          <w:szCs w:val="28"/>
        </w:rPr>
        <w:t xml:space="preserve">конкурсы творческих работ обучающихся: сочинений-эссе, стенгазет, плакатов, журналов, видеоматериалов и др., посвящённых </w:t>
      </w:r>
      <w:r w:rsidR="00B851F8" w:rsidRPr="004300BC">
        <w:rPr>
          <w:sz w:val="28"/>
          <w:szCs w:val="28"/>
        </w:rPr>
        <w:t>вопросам</w:t>
      </w:r>
      <w:r w:rsidR="00FA63C8" w:rsidRPr="004300BC">
        <w:rPr>
          <w:sz w:val="28"/>
          <w:szCs w:val="28"/>
        </w:rPr>
        <w:t xml:space="preserve"> </w:t>
      </w:r>
      <w:r w:rsidR="00B851F8" w:rsidRPr="004300BC">
        <w:rPr>
          <w:sz w:val="28"/>
          <w:szCs w:val="28"/>
        </w:rPr>
        <w:t>миролюбия</w:t>
      </w:r>
      <w:r w:rsidR="00FA63C8" w:rsidRPr="004300BC">
        <w:rPr>
          <w:sz w:val="28"/>
          <w:szCs w:val="28"/>
        </w:rPr>
        <w:t>;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викторины;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самодеятельные концерты, на которых могут быть показаны образцы искусства разных народов; 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</w:t>
      </w:r>
      <w:r w:rsidR="004B2EB7"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 xml:space="preserve">встречи со специалистами, работающими в сфере изучения </w:t>
      </w:r>
      <w:r w:rsidR="00B851F8" w:rsidRPr="004300BC">
        <w:rPr>
          <w:sz w:val="28"/>
          <w:szCs w:val="28"/>
        </w:rPr>
        <w:t>вопросов этно-конфессиональных отношений</w:t>
      </w:r>
      <w:r w:rsidRPr="004300BC">
        <w:rPr>
          <w:sz w:val="28"/>
          <w:szCs w:val="28"/>
        </w:rPr>
        <w:t>;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</w:t>
      </w:r>
      <w:r w:rsidR="004B2EB7"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>беседы, проводимые с представителями власти, СМИ, религиозных конфессий, этнокультурных сообществ;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выезд в музеи, в культурные центры, на выставки и т.д.;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организация в библиотеках образовательных организаций тематических книжных выставок;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-познавательно-игровые программы;</w:t>
      </w:r>
    </w:p>
    <w:p w:rsidR="00091708" w:rsidRPr="004300BC" w:rsidRDefault="0009170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диалоговые площадки;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-кинолектории, ток-шоу по правовому просвещению;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-праздники, фестивали национальных культур, фестивали дружбы народов;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</w:t>
      </w:r>
      <w:r w:rsidR="004B2EB7"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>акции милосердия;</w:t>
      </w:r>
    </w:p>
    <w:p w:rsidR="00FA63C8" w:rsidRPr="004300BC" w:rsidRDefault="00FA63C8" w:rsidP="00FA63C8">
      <w:pPr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проведение различных конкурсов.</w:t>
      </w:r>
    </w:p>
    <w:p w:rsidR="001A2203" w:rsidRPr="004300BC" w:rsidRDefault="001A2203" w:rsidP="00FA63C8">
      <w:pPr>
        <w:shd w:val="clear" w:color="auto" w:fill="FFFFFF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Участниками проведения Дня миролюбия могут быть: педагогический коллектив, родители, привлеченные специалисты.</w:t>
      </w:r>
    </w:p>
    <w:p w:rsidR="00FA63C8" w:rsidRPr="004300BC" w:rsidRDefault="00FA63C8" w:rsidP="00FA63C8">
      <w:pPr>
        <w:shd w:val="clear" w:color="auto" w:fill="FFFFFF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Формами проведения Дня </w:t>
      </w:r>
      <w:r w:rsidR="00091708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 xml:space="preserve"> </w:t>
      </w:r>
      <w:r w:rsidR="001A2203" w:rsidRPr="004300BC">
        <w:rPr>
          <w:sz w:val="28"/>
          <w:szCs w:val="28"/>
        </w:rPr>
        <w:t xml:space="preserve">для взрослых </w:t>
      </w:r>
      <w:r w:rsidRPr="004300BC">
        <w:rPr>
          <w:sz w:val="28"/>
          <w:szCs w:val="28"/>
        </w:rPr>
        <w:t>могут быть</w:t>
      </w:r>
      <w:r w:rsidR="001A2203" w:rsidRPr="004300BC">
        <w:rPr>
          <w:sz w:val="28"/>
          <w:szCs w:val="28"/>
        </w:rPr>
        <w:t>:</w:t>
      </w:r>
      <w:r w:rsidRPr="004300BC">
        <w:rPr>
          <w:sz w:val="28"/>
          <w:szCs w:val="28"/>
        </w:rPr>
        <w:t xml:space="preserve"> </w:t>
      </w:r>
    </w:p>
    <w:p w:rsidR="00FA63C8" w:rsidRPr="004300BC" w:rsidRDefault="00FA63C8" w:rsidP="00FA63C8">
      <w:pPr>
        <w:shd w:val="clear" w:color="auto" w:fill="FFFFFF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педагогические советы;</w:t>
      </w:r>
    </w:p>
    <w:p w:rsidR="00FA63C8" w:rsidRPr="004300BC" w:rsidRDefault="00FA63C8" w:rsidP="00FA63C8">
      <w:pPr>
        <w:shd w:val="clear" w:color="auto" w:fill="FFFFFF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педагогические семинары;</w:t>
      </w:r>
    </w:p>
    <w:p w:rsidR="001A2203" w:rsidRPr="004300BC" w:rsidRDefault="00FA63C8" w:rsidP="00FA63C8">
      <w:pPr>
        <w:shd w:val="clear" w:color="auto" w:fill="FFFFFF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 круглые столы, </w:t>
      </w:r>
    </w:p>
    <w:p w:rsidR="00FA63C8" w:rsidRPr="004300BC" w:rsidRDefault="001A2203" w:rsidP="00FA63C8">
      <w:pPr>
        <w:shd w:val="clear" w:color="auto" w:fill="FFFFFF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</w:t>
      </w:r>
      <w:r w:rsidR="00FA63C8" w:rsidRPr="004300BC">
        <w:rPr>
          <w:sz w:val="28"/>
          <w:szCs w:val="28"/>
        </w:rPr>
        <w:t>конференции;</w:t>
      </w:r>
    </w:p>
    <w:p w:rsidR="001A2203" w:rsidRPr="004300BC" w:rsidRDefault="001A2203" w:rsidP="00FA63C8">
      <w:pPr>
        <w:shd w:val="clear" w:color="auto" w:fill="FFFFFF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диалоговые площадки;</w:t>
      </w:r>
    </w:p>
    <w:p w:rsidR="001A2203" w:rsidRPr="004300BC" w:rsidRDefault="001A2203" w:rsidP="00FA63C8">
      <w:pPr>
        <w:shd w:val="clear" w:color="auto" w:fill="FFFFFF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lastRenderedPageBreak/>
        <w:t>- педагогические чтения;</w:t>
      </w:r>
    </w:p>
    <w:p w:rsidR="00FA63C8" w:rsidRPr="004300BC" w:rsidRDefault="00FA63C8" w:rsidP="00FA63C8">
      <w:pPr>
        <w:shd w:val="clear" w:color="auto" w:fill="FFFFFF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конкурсы воспитательных проектов и программ;</w:t>
      </w:r>
    </w:p>
    <w:p w:rsidR="00FA63C8" w:rsidRPr="004300BC" w:rsidRDefault="00FA63C8" w:rsidP="00FA63C8">
      <w:pPr>
        <w:shd w:val="clear" w:color="auto" w:fill="FFFFFF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 анкетирование обучающихся, педагогов, родителей по определению уровня </w:t>
      </w:r>
      <w:r w:rsidR="001A2203" w:rsidRPr="004300BC">
        <w:rPr>
          <w:sz w:val="28"/>
          <w:szCs w:val="28"/>
        </w:rPr>
        <w:t>конфликтности, уровня воспитанности;</w:t>
      </w:r>
    </w:p>
    <w:p w:rsidR="00FA63C8" w:rsidRPr="004300BC" w:rsidRDefault="00FA63C8" w:rsidP="00FA63C8">
      <w:pPr>
        <w:shd w:val="clear" w:color="auto" w:fill="FFFFFF"/>
        <w:ind w:firstLine="709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 проведение родительских собраний, семинаров родительского всеобуча по теме </w:t>
      </w:r>
      <w:r w:rsidR="001A2203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>.</w:t>
      </w:r>
    </w:p>
    <w:p w:rsidR="00FA63C8" w:rsidRPr="004300BC" w:rsidRDefault="00FA63C8" w:rsidP="00FA63C8">
      <w:pPr>
        <w:pStyle w:val="a7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4300BC">
        <w:rPr>
          <w:b/>
          <w:sz w:val="28"/>
          <w:szCs w:val="28"/>
        </w:rPr>
        <w:t xml:space="preserve">Организация Недели </w:t>
      </w:r>
      <w:r w:rsidR="004B2EB7">
        <w:rPr>
          <w:b/>
          <w:sz w:val="28"/>
          <w:szCs w:val="28"/>
        </w:rPr>
        <w:t>м</w:t>
      </w:r>
      <w:r w:rsidR="00B851F8" w:rsidRPr="004300BC">
        <w:rPr>
          <w:b/>
          <w:sz w:val="28"/>
          <w:szCs w:val="28"/>
        </w:rPr>
        <w:t>иролюбия</w:t>
      </w:r>
    </w:p>
    <w:p w:rsidR="00FA63C8" w:rsidRPr="004300BC" w:rsidRDefault="00FA63C8" w:rsidP="00FA63C8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4300BC">
        <w:rPr>
          <w:sz w:val="28"/>
          <w:szCs w:val="28"/>
        </w:rPr>
        <w:t xml:space="preserve">Для проведения Недели </w:t>
      </w:r>
      <w:r w:rsidR="00B851F8" w:rsidRPr="004300BC">
        <w:rPr>
          <w:sz w:val="28"/>
          <w:szCs w:val="28"/>
        </w:rPr>
        <w:t xml:space="preserve">миролюбия </w:t>
      </w:r>
      <w:r w:rsidRPr="004300BC">
        <w:rPr>
          <w:sz w:val="28"/>
          <w:szCs w:val="28"/>
        </w:rPr>
        <w:t xml:space="preserve">целесообразно использовать всю богатую </w:t>
      </w:r>
      <w:r w:rsidRPr="004300BC">
        <w:rPr>
          <w:rStyle w:val="a9"/>
          <w:bCs/>
          <w:i w:val="0"/>
          <w:sz w:val="28"/>
          <w:szCs w:val="28"/>
        </w:rPr>
        <w:t>палитру форм работы</w:t>
      </w:r>
      <w:r w:rsidRPr="004300BC">
        <w:rPr>
          <w:i/>
          <w:sz w:val="28"/>
          <w:szCs w:val="28"/>
        </w:rPr>
        <w:t>,</w:t>
      </w:r>
      <w:r w:rsidRPr="004300BC">
        <w:rPr>
          <w:sz w:val="28"/>
          <w:szCs w:val="28"/>
        </w:rPr>
        <w:t xml:space="preserve"> применяемых в образовательных учреждениях:</w:t>
      </w:r>
    </w:p>
    <w:p w:rsidR="00FA63C8" w:rsidRPr="004300BC" w:rsidRDefault="00FA63C8" w:rsidP="00FA63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 уроки и классные часы в различных вариантах;</w:t>
      </w:r>
    </w:p>
    <w:p w:rsidR="00FA63C8" w:rsidRPr="004300BC" w:rsidRDefault="00FA63C8" w:rsidP="00FA63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 практикумы;</w:t>
      </w:r>
    </w:p>
    <w:p w:rsidR="00FA63C8" w:rsidRPr="004300BC" w:rsidRDefault="00FA63C8" w:rsidP="00FA63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 круглые столы, в т.ч. с сюжетно</w:t>
      </w:r>
      <w:r w:rsidR="001A2203" w:rsidRPr="004300BC">
        <w:rPr>
          <w:sz w:val="28"/>
          <w:szCs w:val="28"/>
        </w:rPr>
        <w:t>-</w:t>
      </w:r>
      <w:r w:rsidRPr="004300BC">
        <w:rPr>
          <w:sz w:val="28"/>
          <w:szCs w:val="28"/>
        </w:rPr>
        <w:t>ролевыми задачами и проблемными вопросами;</w:t>
      </w:r>
    </w:p>
    <w:p w:rsidR="00FA63C8" w:rsidRPr="004300BC" w:rsidRDefault="004B2EB7" w:rsidP="00FA63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FA63C8" w:rsidRPr="004300BC">
        <w:rPr>
          <w:sz w:val="28"/>
          <w:szCs w:val="28"/>
        </w:rPr>
        <w:t>ученические конференции;</w:t>
      </w:r>
    </w:p>
    <w:p w:rsidR="00FA63C8" w:rsidRPr="004300BC" w:rsidRDefault="00FA63C8" w:rsidP="00FA63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  диспуты;</w:t>
      </w:r>
    </w:p>
    <w:p w:rsidR="00FA63C8" w:rsidRPr="004300BC" w:rsidRDefault="001A2203" w:rsidP="001A22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</w:t>
      </w:r>
      <w:r w:rsidR="00FA63C8" w:rsidRPr="004300BC">
        <w:rPr>
          <w:sz w:val="28"/>
          <w:szCs w:val="28"/>
        </w:rPr>
        <w:t xml:space="preserve">конкурсы творческих работ учащихся: сочинений-эссе, стенгазет, плакатов, радиожурналов, видеоматериалов и др., посвящённых </w:t>
      </w:r>
      <w:r w:rsidR="006D242F" w:rsidRPr="004300BC">
        <w:rPr>
          <w:sz w:val="28"/>
          <w:szCs w:val="28"/>
        </w:rPr>
        <w:t>вопросам миролюбия</w:t>
      </w:r>
      <w:r w:rsidR="00FA63C8" w:rsidRPr="004300BC">
        <w:rPr>
          <w:sz w:val="28"/>
          <w:szCs w:val="28"/>
        </w:rPr>
        <w:t>;</w:t>
      </w:r>
    </w:p>
    <w:p w:rsidR="00FA63C8" w:rsidRPr="004300BC" w:rsidRDefault="00FA63C8" w:rsidP="00FA63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  викторины;</w:t>
      </w:r>
    </w:p>
    <w:p w:rsidR="00FA63C8" w:rsidRPr="004300BC" w:rsidRDefault="00FA63C8" w:rsidP="00FA63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самодеятельные концерты, на которых могут быть показаны образцы искусства разных народов;</w:t>
      </w:r>
    </w:p>
    <w:p w:rsidR="00FA63C8" w:rsidRPr="004300BC" w:rsidRDefault="00FA63C8" w:rsidP="00FA63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встречи со специалистами, работающими в сфере изучения </w:t>
      </w:r>
      <w:r w:rsidR="006D242F" w:rsidRPr="004300BC">
        <w:rPr>
          <w:sz w:val="28"/>
          <w:szCs w:val="28"/>
        </w:rPr>
        <w:t>вопросов этно-конфессиональных отношений</w:t>
      </w:r>
      <w:r w:rsidRPr="004300BC">
        <w:rPr>
          <w:sz w:val="28"/>
          <w:szCs w:val="28"/>
        </w:rPr>
        <w:t>;</w:t>
      </w:r>
    </w:p>
    <w:p w:rsidR="00FA63C8" w:rsidRPr="004300BC" w:rsidRDefault="00FA63C8" w:rsidP="00FA63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беседы, проводимые представителями власти, религиозных конфессий, этнокультурных сообществ;</w:t>
      </w:r>
    </w:p>
    <w:p w:rsidR="00FA63C8" w:rsidRPr="004300BC" w:rsidRDefault="00FA63C8" w:rsidP="00FA63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выезд в музеи, в культурные центры, на выставки и т.д. с последующим обсуждением </w:t>
      </w:r>
      <w:proofErr w:type="gramStart"/>
      <w:r w:rsidRPr="004300BC">
        <w:rPr>
          <w:sz w:val="28"/>
          <w:szCs w:val="28"/>
        </w:rPr>
        <w:t>увиденного</w:t>
      </w:r>
      <w:proofErr w:type="gramEnd"/>
      <w:r w:rsidRPr="004300BC">
        <w:rPr>
          <w:sz w:val="28"/>
          <w:szCs w:val="28"/>
        </w:rPr>
        <w:t xml:space="preserve"> и услышанного;</w:t>
      </w:r>
    </w:p>
    <w:p w:rsidR="00FA63C8" w:rsidRPr="004300BC" w:rsidRDefault="00FA63C8" w:rsidP="00FA63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 организация в библиотеках учреждений образования тематических книжных выставок, посвящённых «Недел</w:t>
      </w:r>
      <w:r w:rsidR="001A2203" w:rsidRPr="004300BC">
        <w:rPr>
          <w:sz w:val="28"/>
          <w:szCs w:val="28"/>
        </w:rPr>
        <w:t>е</w:t>
      </w:r>
      <w:r w:rsidRPr="004300BC">
        <w:rPr>
          <w:sz w:val="28"/>
          <w:szCs w:val="28"/>
        </w:rPr>
        <w:t xml:space="preserve"> </w:t>
      </w:r>
      <w:r w:rsidR="006D242F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>»</w:t>
      </w:r>
      <w:r w:rsidR="001A2203" w:rsidRPr="004300BC">
        <w:rPr>
          <w:sz w:val="28"/>
          <w:szCs w:val="28"/>
        </w:rPr>
        <w:t>, библиотечных уроков</w:t>
      </w:r>
      <w:r w:rsidRPr="004300BC">
        <w:rPr>
          <w:sz w:val="28"/>
          <w:szCs w:val="28"/>
        </w:rPr>
        <w:t>;</w:t>
      </w:r>
    </w:p>
    <w:p w:rsidR="00FA63C8" w:rsidRPr="004300BC" w:rsidRDefault="00FA63C8" w:rsidP="00FA63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   проведение конкурса социальных проектов «Мир, в котором я живу».</w:t>
      </w:r>
    </w:p>
    <w:p w:rsidR="00FA63C8" w:rsidRPr="004300BC" w:rsidRDefault="00FA63C8" w:rsidP="00FA63C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Среди приведённых выше примерных тем рассмотрения вопросов </w:t>
      </w:r>
      <w:r w:rsidR="00681B2F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 xml:space="preserve"> есть немало таких, которые могут быть использованы в качестве основы для проведения педагогических советов образовательных учреждений, семинаров и конференций педагогов. Можно добавить к этим  темам и такие «учительские» темы:</w:t>
      </w:r>
    </w:p>
    <w:p w:rsidR="00FA63C8" w:rsidRPr="004300BC" w:rsidRDefault="00FA63C8" w:rsidP="00FA63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</w:t>
      </w:r>
      <w:r w:rsidR="00E75435" w:rsidRPr="004300BC">
        <w:rPr>
          <w:sz w:val="28"/>
          <w:szCs w:val="28"/>
        </w:rPr>
        <w:t>  </w:t>
      </w:r>
      <w:r w:rsidRPr="004300BC">
        <w:rPr>
          <w:sz w:val="28"/>
          <w:szCs w:val="28"/>
        </w:rPr>
        <w:t xml:space="preserve">Формирование </w:t>
      </w:r>
      <w:r w:rsidR="00D7196B" w:rsidRPr="004300BC">
        <w:rPr>
          <w:sz w:val="28"/>
          <w:szCs w:val="28"/>
        </w:rPr>
        <w:t>миролюби</w:t>
      </w:r>
      <w:r w:rsidR="00E75435">
        <w:rPr>
          <w:sz w:val="28"/>
          <w:szCs w:val="28"/>
        </w:rPr>
        <w:t>в</w:t>
      </w:r>
      <w:r w:rsidR="00D7196B" w:rsidRPr="004300BC">
        <w:rPr>
          <w:sz w:val="28"/>
          <w:szCs w:val="28"/>
        </w:rPr>
        <w:t>ого</w:t>
      </w:r>
      <w:r w:rsidRPr="004300BC">
        <w:rPr>
          <w:sz w:val="28"/>
          <w:szCs w:val="28"/>
        </w:rPr>
        <w:t xml:space="preserve"> </w:t>
      </w:r>
      <w:r w:rsidR="004B2EB7">
        <w:rPr>
          <w:sz w:val="28"/>
          <w:szCs w:val="28"/>
        </w:rPr>
        <w:t>сознания обучающихся</w:t>
      </w:r>
      <w:r w:rsidRPr="004300BC">
        <w:rPr>
          <w:sz w:val="28"/>
          <w:szCs w:val="28"/>
        </w:rPr>
        <w:t>.</w:t>
      </w:r>
    </w:p>
    <w:p w:rsidR="00FA63C8" w:rsidRPr="004300BC" w:rsidRDefault="00FA63C8" w:rsidP="00FA63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  Пространство </w:t>
      </w:r>
      <w:r w:rsidR="00681B2F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 xml:space="preserve"> – пространство развития.</w:t>
      </w:r>
    </w:p>
    <w:p w:rsidR="00FA63C8" w:rsidRPr="004300BC" w:rsidRDefault="00FA63C8" w:rsidP="00FA63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  Воспитать </w:t>
      </w:r>
      <w:r w:rsidR="00681B2F" w:rsidRPr="004300BC">
        <w:rPr>
          <w:sz w:val="28"/>
          <w:szCs w:val="28"/>
        </w:rPr>
        <w:t xml:space="preserve">миролюбивую личность </w:t>
      </w:r>
      <w:r w:rsidRPr="004300BC">
        <w:rPr>
          <w:sz w:val="28"/>
          <w:szCs w:val="28"/>
        </w:rPr>
        <w:t xml:space="preserve"> может только </w:t>
      </w:r>
      <w:r w:rsidR="00D7196B" w:rsidRPr="004300BC">
        <w:rPr>
          <w:sz w:val="28"/>
          <w:szCs w:val="28"/>
        </w:rPr>
        <w:t>ми</w:t>
      </w:r>
      <w:r w:rsidR="00681B2F" w:rsidRPr="004300BC">
        <w:rPr>
          <w:sz w:val="28"/>
          <w:szCs w:val="28"/>
        </w:rPr>
        <w:t>ролюбивый</w:t>
      </w:r>
      <w:r w:rsidRPr="004300BC">
        <w:rPr>
          <w:sz w:val="28"/>
          <w:szCs w:val="28"/>
        </w:rPr>
        <w:t xml:space="preserve"> педагог.</w:t>
      </w:r>
    </w:p>
    <w:p w:rsidR="00FA63C8" w:rsidRPr="004300BC" w:rsidRDefault="00FA63C8" w:rsidP="00FA63C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Для учителей могут быть предложены и особые формы работы в ходе «Недели </w:t>
      </w:r>
      <w:r w:rsidR="00681B2F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>», например:</w:t>
      </w:r>
    </w:p>
    <w:p w:rsidR="00FA63C8" w:rsidRPr="004300BC" w:rsidRDefault="00FA63C8" w:rsidP="001A22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проведение конкурса воспитательных проектов и программ, например, на темы: «Формирование </w:t>
      </w:r>
      <w:r w:rsidR="00681B2F" w:rsidRPr="004300BC">
        <w:rPr>
          <w:sz w:val="28"/>
          <w:szCs w:val="28"/>
        </w:rPr>
        <w:t>миролюбивы</w:t>
      </w:r>
      <w:r w:rsidRPr="004300BC">
        <w:rPr>
          <w:sz w:val="28"/>
          <w:szCs w:val="28"/>
        </w:rPr>
        <w:t xml:space="preserve">х установок в образовательных учреждениях», «Рассмотрение вопросов </w:t>
      </w:r>
      <w:r w:rsidR="00681B2F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 xml:space="preserve"> в ходе изучения школьного предмета», «Анализ уровня </w:t>
      </w:r>
      <w:r w:rsidR="001A2203" w:rsidRPr="004300BC">
        <w:rPr>
          <w:sz w:val="28"/>
          <w:szCs w:val="28"/>
        </w:rPr>
        <w:t xml:space="preserve">формирования миролюбивого </w:t>
      </w:r>
      <w:r w:rsidR="001A2203" w:rsidRPr="004300BC">
        <w:rPr>
          <w:sz w:val="28"/>
          <w:szCs w:val="28"/>
        </w:rPr>
        <w:lastRenderedPageBreak/>
        <w:t>сознания</w:t>
      </w:r>
      <w:r w:rsidRPr="004300BC">
        <w:rPr>
          <w:sz w:val="28"/>
          <w:szCs w:val="28"/>
        </w:rPr>
        <w:t xml:space="preserve"> учащихся и использования его результатов в ходе учебно-воспитательной работы» и др.</w:t>
      </w:r>
    </w:p>
    <w:p w:rsidR="001A2203" w:rsidRPr="004300BC" w:rsidRDefault="00FA63C8" w:rsidP="001A22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анкетирование учащихся, родителей и учителей по проблемам </w:t>
      </w:r>
      <w:r w:rsidR="001A2203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>.</w:t>
      </w:r>
    </w:p>
    <w:p w:rsidR="00FA63C8" w:rsidRPr="004300BC" w:rsidRDefault="001A2203" w:rsidP="001A22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-</w:t>
      </w:r>
      <w:r w:rsidR="00FA63C8" w:rsidRPr="004300BC">
        <w:rPr>
          <w:sz w:val="28"/>
          <w:szCs w:val="28"/>
        </w:rPr>
        <w:t xml:space="preserve"> </w:t>
      </w:r>
      <w:r w:rsidRPr="004300BC">
        <w:rPr>
          <w:sz w:val="28"/>
          <w:szCs w:val="28"/>
        </w:rPr>
        <w:t>а</w:t>
      </w:r>
      <w:r w:rsidR="00FA63C8" w:rsidRPr="004300BC">
        <w:rPr>
          <w:sz w:val="28"/>
          <w:szCs w:val="28"/>
        </w:rPr>
        <w:t>нализ результатов анкет и их обсуждение.</w:t>
      </w:r>
    </w:p>
    <w:p w:rsidR="00FA63C8" w:rsidRPr="004300BC" w:rsidRDefault="00FA63C8" w:rsidP="001A220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проведение родительских собраний, семинаров родительского всеобуча по теме </w:t>
      </w:r>
      <w:r w:rsidR="00D7196B" w:rsidRPr="004300BC">
        <w:rPr>
          <w:sz w:val="28"/>
          <w:szCs w:val="28"/>
        </w:rPr>
        <w:t>миролюбия</w:t>
      </w:r>
      <w:r w:rsidRPr="004300BC">
        <w:rPr>
          <w:sz w:val="28"/>
          <w:szCs w:val="28"/>
        </w:rPr>
        <w:t>.</w:t>
      </w:r>
    </w:p>
    <w:p w:rsidR="00FA63C8" w:rsidRPr="004300BC" w:rsidRDefault="00FA63C8" w:rsidP="00FA63C8">
      <w:pPr>
        <w:pStyle w:val="a7"/>
        <w:spacing w:before="0" w:beforeAutospacing="0" w:after="0" w:afterAutospacing="0"/>
        <w:rPr>
          <w:sz w:val="28"/>
          <w:szCs w:val="28"/>
        </w:rPr>
      </w:pPr>
      <w:r w:rsidRPr="004300BC">
        <w:rPr>
          <w:sz w:val="28"/>
          <w:szCs w:val="28"/>
        </w:rPr>
        <w:t> </w:t>
      </w:r>
      <w:r w:rsidRPr="004300BC">
        <w:rPr>
          <w:sz w:val="28"/>
          <w:szCs w:val="28"/>
        </w:rPr>
        <w:tab/>
      </w:r>
    </w:p>
    <w:p w:rsidR="00FA63C8" w:rsidRPr="004300BC" w:rsidRDefault="00E75435" w:rsidP="00FA63C8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</w:t>
      </w:r>
      <w:r w:rsidR="00FA63C8" w:rsidRPr="004300BC">
        <w:rPr>
          <w:b/>
          <w:sz w:val="28"/>
          <w:szCs w:val="28"/>
        </w:rPr>
        <w:t xml:space="preserve"> профилактических мероприятий</w:t>
      </w:r>
    </w:p>
    <w:p w:rsidR="00FA63C8" w:rsidRPr="004300BC" w:rsidRDefault="00FA63C8" w:rsidP="00FA63C8">
      <w:pPr>
        <w:adjustRightInd w:val="0"/>
        <w:jc w:val="both"/>
        <w:rPr>
          <w:sz w:val="28"/>
          <w:szCs w:val="28"/>
        </w:rPr>
      </w:pPr>
      <w:r w:rsidRPr="004300BC">
        <w:rPr>
          <w:bCs/>
          <w:color w:val="000000"/>
          <w:sz w:val="28"/>
          <w:szCs w:val="28"/>
        </w:rPr>
        <w:t>Формы работы с учащимися:</w:t>
      </w:r>
    </w:p>
    <w:p w:rsidR="00FA63C8" w:rsidRPr="004300BC" w:rsidRDefault="00FA63C8" w:rsidP="00FA63C8">
      <w:pPr>
        <w:adjustRightInd w:val="0"/>
        <w:jc w:val="both"/>
        <w:rPr>
          <w:sz w:val="28"/>
          <w:szCs w:val="28"/>
        </w:rPr>
      </w:pPr>
      <w:r w:rsidRPr="004300BC">
        <w:rPr>
          <w:color w:val="000000"/>
          <w:sz w:val="28"/>
          <w:szCs w:val="28"/>
        </w:rPr>
        <w:t>1) классны</w:t>
      </w:r>
      <w:r w:rsidR="00E75435">
        <w:rPr>
          <w:color w:val="000000"/>
          <w:sz w:val="28"/>
          <w:szCs w:val="28"/>
        </w:rPr>
        <w:t>й</w:t>
      </w:r>
      <w:r w:rsidRPr="004300BC">
        <w:rPr>
          <w:color w:val="000000"/>
          <w:sz w:val="28"/>
          <w:szCs w:val="28"/>
        </w:rPr>
        <w:t xml:space="preserve"> час;</w:t>
      </w:r>
    </w:p>
    <w:p w:rsidR="00FA63C8" w:rsidRPr="004300BC" w:rsidRDefault="00FA63C8" w:rsidP="00FA63C8">
      <w:pPr>
        <w:adjustRightInd w:val="0"/>
        <w:jc w:val="both"/>
        <w:rPr>
          <w:sz w:val="28"/>
          <w:szCs w:val="28"/>
        </w:rPr>
      </w:pPr>
      <w:r w:rsidRPr="004300BC">
        <w:rPr>
          <w:color w:val="000000"/>
          <w:sz w:val="28"/>
          <w:szCs w:val="28"/>
        </w:rPr>
        <w:t>2) лекция;</w:t>
      </w:r>
    </w:p>
    <w:p w:rsidR="00FA63C8" w:rsidRPr="004300BC" w:rsidRDefault="00FA63C8" w:rsidP="00FA63C8">
      <w:pPr>
        <w:adjustRightInd w:val="0"/>
        <w:jc w:val="both"/>
        <w:rPr>
          <w:sz w:val="28"/>
          <w:szCs w:val="28"/>
        </w:rPr>
      </w:pPr>
      <w:r w:rsidRPr="004300BC">
        <w:rPr>
          <w:color w:val="000000"/>
          <w:sz w:val="28"/>
          <w:szCs w:val="28"/>
        </w:rPr>
        <w:t>3) беседа;</w:t>
      </w:r>
    </w:p>
    <w:p w:rsidR="00FA63C8" w:rsidRPr="004300BC" w:rsidRDefault="00FA63C8" w:rsidP="00FA63C8">
      <w:pPr>
        <w:adjustRightInd w:val="0"/>
        <w:jc w:val="both"/>
        <w:rPr>
          <w:sz w:val="28"/>
          <w:szCs w:val="28"/>
        </w:rPr>
      </w:pPr>
      <w:r w:rsidRPr="004300BC">
        <w:rPr>
          <w:color w:val="000000"/>
          <w:sz w:val="28"/>
          <w:szCs w:val="28"/>
        </w:rPr>
        <w:t xml:space="preserve">4) семинар; </w:t>
      </w:r>
    </w:p>
    <w:p w:rsidR="00FA63C8" w:rsidRPr="004300BC" w:rsidRDefault="00FA63C8" w:rsidP="00FA63C8">
      <w:pPr>
        <w:adjustRightInd w:val="0"/>
        <w:jc w:val="both"/>
        <w:rPr>
          <w:sz w:val="28"/>
          <w:szCs w:val="28"/>
        </w:rPr>
      </w:pPr>
      <w:r w:rsidRPr="004300BC">
        <w:rPr>
          <w:color w:val="000000"/>
          <w:sz w:val="28"/>
          <w:szCs w:val="28"/>
        </w:rPr>
        <w:t>5) конференция;</w:t>
      </w:r>
    </w:p>
    <w:p w:rsidR="00FA63C8" w:rsidRPr="004300BC" w:rsidRDefault="00FA63C8" w:rsidP="00FA63C8">
      <w:pPr>
        <w:adjustRightInd w:val="0"/>
        <w:jc w:val="both"/>
        <w:rPr>
          <w:sz w:val="28"/>
          <w:szCs w:val="28"/>
        </w:rPr>
      </w:pPr>
      <w:r w:rsidRPr="004300BC">
        <w:rPr>
          <w:color w:val="000000"/>
          <w:sz w:val="28"/>
          <w:szCs w:val="28"/>
        </w:rPr>
        <w:t xml:space="preserve">6) тренинг; </w:t>
      </w:r>
    </w:p>
    <w:p w:rsidR="00FA63C8" w:rsidRPr="004300BC" w:rsidRDefault="00FA63C8" w:rsidP="00FA63C8">
      <w:pPr>
        <w:adjustRightInd w:val="0"/>
        <w:jc w:val="both"/>
        <w:rPr>
          <w:sz w:val="28"/>
          <w:szCs w:val="28"/>
        </w:rPr>
      </w:pPr>
      <w:r w:rsidRPr="004300BC">
        <w:rPr>
          <w:color w:val="000000"/>
          <w:sz w:val="28"/>
          <w:szCs w:val="28"/>
        </w:rPr>
        <w:t>7) ролевая и деловая игра;</w:t>
      </w:r>
    </w:p>
    <w:p w:rsidR="00FA63C8" w:rsidRPr="004300BC" w:rsidRDefault="00FA63C8" w:rsidP="00FA63C8">
      <w:pPr>
        <w:adjustRightInd w:val="0"/>
        <w:jc w:val="both"/>
        <w:rPr>
          <w:sz w:val="28"/>
          <w:szCs w:val="28"/>
        </w:rPr>
      </w:pPr>
      <w:r w:rsidRPr="004300BC">
        <w:rPr>
          <w:color w:val="000000"/>
          <w:sz w:val="28"/>
          <w:szCs w:val="28"/>
        </w:rPr>
        <w:t>8) мозговой штурм;</w:t>
      </w:r>
    </w:p>
    <w:p w:rsidR="00FA63C8" w:rsidRPr="004300BC" w:rsidRDefault="00FA63C8" w:rsidP="00FA63C8">
      <w:pPr>
        <w:adjustRightInd w:val="0"/>
        <w:jc w:val="both"/>
        <w:rPr>
          <w:sz w:val="28"/>
          <w:szCs w:val="28"/>
        </w:rPr>
      </w:pPr>
      <w:r w:rsidRPr="004300BC">
        <w:rPr>
          <w:color w:val="000000"/>
          <w:sz w:val="28"/>
          <w:szCs w:val="28"/>
        </w:rPr>
        <w:t>9) круглый стол;</w:t>
      </w:r>
    </w:p>
    <w:p w:rsidR="00FA63C8" w:rsidRPr="004300BC" w:rsidRDefault="00FA63C8" w:rsidP="00FA63C8">
      <w:pPr>
        <w:adjustRightInd w:val="0"/>
        <w:jc w:val="both"/>
        <w:rPr>
          <w:sz w:val="28"/>
          <w:szCs w:val="28"/>
        </w:rPr>
      </w:pPr>
      <w:r w:rsidRPr="004300BC">
        <w:rPr>
          <w:color w:val="000000"/>
          <w:sz w:val="28"/>
          <w:szCs w:val="28"/>
        </w:rPr>
        <w:t xml:space="preserve">10) дискуссия; </w:t>
      </w:r>
    </w:p>
    <w:p w:rsidR="00FA63C8" w:rsidRPr="004300BC" w:rsidRDefault="00FA63C8" w:rsidP="00FA63C8">
      <w:pPr>
        <w:adjustRightInd w:val="0"/>
        <w:jc w:val="both"/>
        <w:rPr>
          <w:sz w:val="28"/>
          <w:szCs w:val="28"/>
        </w:rPr>
      </w:pPr>
      <w:r w:rsidRPr="004300BC">
        <w:rPr>
          <w:color w:val="000000"/>
          <w:sz w:val="28"/>
          <w:szCs w:val="28"/>
        </w:rPr>
        <w:t xml:space="preserve">11) конкурс творческих работ (конкурс </w:t>
      </w:r>
      <w:r w:rsidR="00E75435">
        <w:rPr>
          <w:color w:val="000000"/>
          <w:sz w:val="28"/>
          <w:szCs w:val="28"/>
        </w:rPr>
        <w:t xml:space="preserve">и выставка </w:t>
      </w:r>
      <w:r w:rsidRPr="004300BC">
        <w:rPr>
          <w:color w:val="000000"/>
          <w:sz w:val="28"/>
          <w:szCs w:val="28"/>
        </w:rPr>
        <w:t>рисунков, стенгазет, книжная выставка);</w:t>
      </w:r>
    </w:p>
    <w:p w:rsidR="00E75435" w:rsidRDefault="00FA63C8" w:rsidP="00FA63C8">
      <w:pPr>
        <w:adjustRightInd w:val="0"/>
        <w:jc w:val="both"/>
        <w:rPr>
          <w:color w:val="000000"/>
          <w:sz w:val="28"/>
          <w:szCs w:val="28"/>
        </w:rPr>
      </w:pPr>
      <w:r w:rsidRPr="004300BC">
        <w:rPr>
          <w:color w:val="000000"/>
          <w:sz w:val="28"/>
          <w:szCs w:val="28"/>
        </w:rPr>
        <w:t xml:space="preserve">12) </w:t>
      </w:r>
      <w:r w:rsidR="00E75435">
        <w:rPr>
          <w:color w:val="000000"/>
          <w:sz w:val="28"/>
          <w:szCs w:val="28"/>
        </w:rPr>
        <w:t>флеш-моб;</w:t>
      </w:r>
    </w:p>
    <w:p w:rsidR="00E75435" w:rsidRDefault="00E75435" w:rsidP="00FA63C8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создание социальных проектов;</w:t>
      </w:r>
    </w:p>
    <w:p w:rsidR="00FA63C8" w:rsidRPr="004300BC" w:rsidRDefault="00E75435" w:rsidP="00FA63C8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14) </w:t>
      </w:r>
      <w:r w:rsidR="00FA63C8" w:rsidRPr="004300BC">
        <w:rPr>
          <w:color w:val="000000"/>
          <w:sz w:val="28"/>
          <w:szCs w:val="28"/>
        </w:rPr>
        <w:t>показ видеоматериалов.</w:t>
      </w:r>
    </w:p>
    <w:p w:rsidR="001176B4" w:rsidRPr="004300BC" w:rsidRDefault="001176B4" w:rsidP="001176B4">
      <w:pPr>
        <w:jc w:val="both"/>
        <w:rPr>
          <w:sz w:val="28"/>
          <w:szCs w:val="28"/>
        </w:rPr>
      </w:pPr>
    </w:p>
    <w:p w:rsidR="001176B4" w:rsidRPr="00E75435" w:rsidRDefault="001176B4" w:rsidP="001176B4">
      <w:pPr>
        <w:jc w:val="both"/>
        <w:rPr>
          <w:sz w:val="28"/>
          <w:szCs w:val="28"/>
        </w:rPr>
      </w:pPr>
      <w:r w:rsidRPr="00E75435">
        <w:rPr>
          <w:sz w:val="28"/>
          <w:szCs w:val="28"/>
        </w:rPr>
        <w:t>При разработке мероприятий необходимо учитывать уровень развития детей, их возрастные особенности:</w:t>
      </w:r>
    </w:p>
    <w:p w:rsidR="00FA63C8" w:rsidRPr="004300BC" w:rsidRDefault="00FA63C8" w:rsidP="00FA63C8">
      <w:pPr>
        <w:tabs>
          <w:tab w:val="left" w:pos="540"/>
        </w:tabs>
        <w:adjustRightInd w:val="0"/>
        <w:jc w:val="center"/>
        <w:rPr>
          <w:b/>
          <w:sz w:val="28"/>
          <w:szCs w:val="28"/>
        </w:rPr>
      </w:pPr>
      <w:r w:rsidRPr="004300BC">
        <w:rPr>
          <w:b/>
          <w:bCs/>
          <w:color w:val="000000"/>
          <w:sz w:val="28"/>
          <w:szCs w:val="28"/>
        </w:rPr>
        <w:t>Возможная тематика мероприятий</w:t>
      </w:r>
      <w:r w:rsidRPr="004300BC">
        <w:rPr>
          <w:b/>
          <w:color w:val="000000"/>
          <w:sz w:val="28"/>
          <w:szCs w:val="28"/>
        </w:rPr>
        <w:t xml:space="preserve"> </w:t>
      </w:r>
      <w:r w:rsidRPr="004300BC">
        <w:rPr>
          <w:b/>
          <w:sz w:val="28"/>
          <w:szCs w:val="28"/>
        </w:rPr>
        <w:t>для учеников начальных классов:</w:t>
      </w:r>
    </w:p>
    <w:p w:rsidR="00FA63C8" w:rsidRPr="00650314" w:rsidRDefault="00FA63C8" w:rsidP="00650314">
      <w:pPr>
        <w:pStyle w:val="ab"/>
        <w:numPr>
          <w:ilvl w:val="0"/>
          <w:numId w:val="23"/>
        </w:numPr>
        <w:adjustRightInd w:val="0"/>
        <w:jc w:val="both"/>
        <w:rPr>
          <w:sz w:val="28"/>
          <w:szCs w:val="28"/>
        </w:rPr>
      </w:pPr>
      <w:r w:rsidRPr="00650314">
        <w:rPr>
          <w:bCs/>
          <w:color w:val="000000"/>
          <w:sz w:val="28"/>
          <w:szCs w:val="28"/>
        </w:rPr>
        <w:t>«Сила России в единстве народов»</w:t>
      </w:r>
    </w:p>
    <w:p w:rsidR="00FA63C8" w:rsidRPr="00650314" w:rsidRDefault="00FA63C8" w:rsidP="00650314">
      <w:pPr>
        <w:pStyle w:val="ab"/>
        <w:numPr>
          <w:ilvl w:val="0"/>
          <w:numId w:val="23"/>
        </w:numPr>
        <w:adjustRightInd w:val="0"/>
        <w:jc w:val="both"/>
        <w:rPr>
          <w:sz w:val="28"/>
          <w:szCs w:val="28"/>
        </w:rPr>
      </w:pPr>
      <w:r w:rsidRPr="00650314">
        <w:rPr>
          <w:bCs/>
          <w:color w:val="000000"/>
          <w:sz w:val="28"/>
          <w:szCs w:val="28"/>
        </w:rPr>
        <w:t>«Я и другой»</w:t>
      </w:r>
    </w:p>
    <w:p w:rsidR="00FA63C8" w:rsidRPr="00650314" w:rsidRDefault="00FA63C8" w:rsidP="00650314">
      <w:pPr>
        <w:pStyle w:val="ab"/>
        <w:numPr>
          <w:ilvl w:val="0"/>
          <w:numId w:val="23"/>
        </w:numPr>
        <w:adjustRightInd w:val="0"/>
        <w:jc w:val="both"/>
        <w:rPr>
          <w:sz w:val="28"/>
          <w:szCs w:val="28"/>
        </w:rPr>
      </w:pPr>
      <w:r w:rsidRPr="00650314">
        <w:rPr>
          <w:bCs/>
          <w:color w:val="000000"/>
          <w:sz w:val="28"/>
          <w:szCs w:val="28"/>
        </w:rPr>
        <w:t>«Единство разных»</w:t>
      </w:r>
    </w:p>
    <w:p w:rsidR="00FA63C8" w:rsidRPr="00650314" w:rsidRDefault="00FA63C8" w:rsidP="00650314">
      <w:pPr>
        <w:pStyle w:val="ab"/>
        <w:numPr>
          <w:ilvl w:val="0"/>
          <w:numId w:val="23"/>
        </w:numPr>
        <w:adjustRightInd w:val="0"/>
        <w:jc w:val="both"/>
        <w:rPr>
          <w:sz w:val="28"/>
          <w:szCs w:val="28"/>
        </w:rPr>
      </w:pPr>
      <w:r w:rsidRPr="00650314">
        <w:rPr>
          <w:bCs/>
          <w:color w:val="000000"/>
          <w:sz w:val="28"/>
          <w:szCs w:val="28"/>
        </w:rPr>
        <w:t>«Легко ли быть особенным»</w:t>
      </w:r>
    </w:p>
    <w:p w:rsidR="00FA63C8" w:rsidRPr="00650314" w:rsidRDefault="00FA63C8" w:rsidP="00650314">
      <w:pPr>
        <w:pStyle w:val="ab"/>
        <w:numPr>
          <w:ilvl w:val="0"/>
          <w:numId w:val="23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«Будущее за нами»</w:t>
      </w:r>
    </w:p>
    <w:p w:rsidR="00FA63C8" w:rsidRPr="00650314" w:rsidRDefault="00FA63C8" w:rsidP="00650314">
      <w:pPr>
        <w:pStyle w:val="ab"/>
        <w:numPr>
          <w:ilvl w:val="0"/>
          <w:numId w:val="23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«Умей дружить»</w:t>
      </w:r>
    </w:p>
    <w:p w:rsidR="00FA63C8" w:rsidRPr="00650314" w:rsidRDefault="00FA63C8" w:rsidP="00650314">
      <w:pPr>
        <w:pStyle w:val="ab"/>
        <w:numPr>
          <w:ilvl w:val="0"/>
          <w:numId w:val="23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«Сказка –</w:t>
      </w:r>
      <w:r w:rsidR="00224AE9" w:rsidRPr="00650314">
        <w:rPr>
          <w:color w:val="000000"/>
          <w:sz w:val="28"/>
          <w:szCs w:val="28"/>
        </w:rPr>
        <w:t xml:space="preserve"> </w:t>
      </w:r>
      <w:r w:rsidRPr="00650314">
        <w:rPr>
          <w:color w:val="000000"/>
          <w:sz w:val="28"/>
          <w:szCs w:val="28"/>
        </w:rPr>
        <w:t>ложь, да в ней намёк»</w:t>
      </w:r>
    </w:p>
    <w:p w:rsidR="00FA63C8" w:rsidRPr="00650314" w:rsidRDefault="00FA63C8" w:rsidP="00650314">
      <w:pPr>
        <w:pStyle w:val="ab"/>
        <w:numPr>
          <w:ilvl w:val="0"/>
          <w:numId w:val="23"/>
        </w:numPr>
        <w:adjustRightInd w:val="0"/>
        <w:jc w:val="both"/>
        <w:rPr>
          <w:color w:val="000000"/>
          <w:sz w:val="28"/>
          <w:szCs w:val="28"/>
        </w:rPr>
      </w:pPr>
      <w:r w:rsidRPr="00650314">
        <w:rPr>
          <w:color w:val="000000"/>
          <w:sz w:val="28"/>
          <w:szCs w:val="28"/>
        </w:rPr>
        <w:t>«Волшебная страна дружба»</w:t>
      </w:r>
    </w:p>
    <w:p w:rsidR="001A2203" w:rsidRPr="00650314" w:rsidRDefault="001A2203" w:rsidP="00650314">
      <w:pPr>
        <w:pStyle w:val="ab"/>
        <w:numPr>
          <w:ilvl w:val="0"/>
          <w:numId w:val="23"/>
        </w:numPr>
        <w:adjustRightInd w:val="0"/>
        <w:jc w:val="both"/>
        <w:rPr>
          <w:color w:val="000000"/>
          <w:sz w:val="28"/>
          <w:szCs w:val="28"/>
        </w:rPr>
      </w:pPr>
      <w:r w:rsidRPr="00650314">
        <w:rPr>
          <w:color w:val="000000"/>
          <w:sz w:val="28"/>
          <w:szCs w:val="28"/>
        </w:rPr>
        <w:t>«Мы разные, но мы вместе»</w:t>
      </w:r>
    </w:p>
    <w:p w:rsidR="001176B4" w:rsidRPr="00650314" w:rsidRDefault="00E75435" w:rsidP="00650314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650314">
        <w:rPr>
          <w:sz w:val="28"/>
          <w:szCs w:val="28"/>
        </w:rPr>
        <w:t>«Россия – любимая наша страна!»</w:t>
      </w:r>
    </w:p>
    <w:p w:rsidR="00E75435" w:rsidRPr="004300BC" w:rsidRDefault="00E75435" w:rsidP="001176B4">
      <w:pPr>
        <w:jc w:val="both"/>
        <w:rPr>
          <w:sz w:val="28"/>
          <w:szCs w:val="28"/>
        </w:rPr>
      </w:pPr>
    </w:p>
    <w:p w:rsidR="001176B4" w:rsidRPr="004300BC" w:rsidRDefault="001176B4" w:rsidP="001176B4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Учитывая, что младший школьный возраст – наиболее </w:t>
      </w:r>
      <w:r w:rsidR="002864B2" w:rsidRPr="004300BC">
        <w:rPr>
          <w:sz w:val="28"/>
          <w:szCs w:val="28"/>
        </w:rPr>
        <w:t>сенситивный</w:t>
      </w:r>
      <w:r w:rsidRPr="004300BC">
        <w:rPr>
          <w:sz w:val="28"/>
          <w:szCs w:val="28"/>
        </w:rPr>
        <w:t xml:space="preserve"> период для формирования эмоциональной сферы, чувств, связанных с осознанием собственной ценности и ценности своих прав и обязанностей,  основной задачей признать развитие позитивных качеств личности, которые проходят через всю сознательную жизнь человека: сочувствие, сопереживание, </w:t>
      </w:r>
      <w:r w:rsidRPr="004300BC">
        <w:rPr>
          <w:sz w:val="28"/>
          <w:szCs w:val="28"/>
        </w:rPr>
        <w:lastRenderedPageBreak/>
        <w:t>добропорядоч</w:t>
      </w:r>
      <w:r w:rsidR="00E75435">
        <w:rPr>
          <w:sz w:val="28"/>
          <w:szCs w:val="28"/>
        </w:rPr>
        <w:t xml:space="preserve">ность, миролюбие, терпимость. </w:t>
      </w:r>
      <w:r w:rsidRPr="004300BC">
        <w:rPr>
          <w:sz w:val="28"/>
          <w:szCs w:val="28"/>
        </w:rPr>
        <w:t xml:space="preserve">На этом этапе главными понятиями, которые усваивают учащиеся, являются </w:t>
      </w:r>
      <w:r w:rsidRPr="004300BC">
        <w:rPr>
          <w:i/>
          <w:sz w:val="28"/>
          <w:szCs w:val="28"/>
        </w:rPr>
        <w:t>добро и зло, хорошо и плохо, порядочность, уважение, уникальность личности, уважение различий между людьми.</w:t>
      </w:r>
      <w:r w:rsidRPr="004300BC">
        <w:rPr>
          <w:sz w:val="28"/>
          <w:szCs w:val="28"/>
        </w:rPr>
        <w:t xml:space="preserve"> На уроках предпочтительно использовать игровые формы проведения занятий. Выигрышные моменты в обучении – работа с иллюстрациями, рисование. Важно совмещать индивидуальную и групповую работу, чтобы дети на практике осознали, что такое уважение и терпимость по отношению к другим. </w:t>
      </w:r>
    </w:p>
    <w:p w:rsidR="001176B4" w:rsidRPr="004300BC" w:rsidRDefault="001176B4" w:rsidP="00FA63C8">
      <w:pPr>
        <w:adjustRightInd w:val="0"/>
        <w:jc w:val="both"/>
        <w:rPr>
          <w:sz w:val="28"/>
          <w:szCs w:val="28"/>
        </w:rPr>
      </w:pPr>
    </w:p>
    <w:p w:rsidR="00FA63C8" w:rsidRPr="004300BC" w:rsidRDefault="00FA63C8" w:rsidP="00FA63C8">
      <w:pPr>
        <w:adjustRightInd w:val="0"/>
        <w:jc w:val="center"/>
        <w:rPr>
          <w:b/>
          <w:sz w:val="28"/>
          <w:szCs w:val="28"/>
        </w:rPr>
      </w:pPr>
      <w:r w:rsidRPr="004300BC">
        <w:rPr>
          <w:b/>
          <w:bCs/>
          <w:color w:val="000000"/>
          <w:sz w:val="28"/>
          <w:szCs w:val="28"/>
        </w:rPr>
        <w:t>Возможная тематика мероприятий</w:t>
      </w:r>
      <w:r w:rsidRPr="004300BC">
        <w:rPr>
          <w:b/>
          <w:color w:val="000000"/>
          <w:sz w:val="28"/>
          <w:szCs w:val="28"/>
        </w:rPr>
        <w:t xml:space="preserve"> для школьников среднего звена:</w:t>
      </w:r>
    </w:p>
    <w:p w:rsidR="00FA63C8" w:rsidRPr="00650314" w:rsidRDefault="00FA63C8" w:rsidP="00650314">
      <w:pPr>
        <w:pStyle w:val="ab"/>
        <w:numPr>
          <w:ilvl w:val="0"/>
          <w:numId w:val="22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«Небо общее для всех»</w:t>
      </w:r>
    </w:p>
    <w:p w:rsidR="00FA63C8" w:rsidRPr="00650314" w:rsidRDefault="00FA63C8" w:rsidP="00650314">
      <w:pPr>
        <w:pStyle w:val="ab"/>
        <w:numPr>
          <w:ilvl w:val="0"/>
          <w:numId w:val="22"/>
        </w:numPr>
        <w:adjustRightInd w:val="0"/>
        <w:jc w:val="both"/>
        <w:rPr>
          <w:sz w:val="28"/>
          <w:szCs w:val="28"/>
        </w:rPr>
      </w:pPr>
      <w:r w:rsidRPr="00650314">
        <w:rPr>
          <w:bCs/>
          <w:color w:val="000000"/>
          <w:sz w:val="28"/>
          <w:szCs w:val="28"/>
        </w:rPr>
        <w:t>«Быть принятым другими не значит быть как все»</w:t>
      </w:r>
    </w:p>
    <w:p w:rsidR="00FA63C8" w:rsidRPr="00650314" w:rsidRDefault="00FA63C8" w:rsidP="00650314">
      <w:pPr>
        <w:pStyle w:val="ab"/>
        <w:numPr>
          <w:ilvl w:val="0"/>
          <w:numId w:val="22"/>
        </w:numPr>
        <w:adjustRightInd w:val="0"/>
        <w:jc w:val="both"/>
        <w:rPr>
          <w:sz w:val="28"/>
          <w:szCs w:val="28"/>
        </w:rPr>
      </w:pPr>
      <w:r w:rsidRPr="00650314">
        <w:rPr>
          <w:bCs/>
          <w:color w:val="000000"/>
          <w:sz w:val="28"/>
          <w:szCs w:val="28"/>
        </w:rPr>
        <w:t>«Сила России в единстве народов»</w:t>
      </w:r>
    </w:p>
    <w:p w:rsidR="00FA63C8" w:rsidRPr="00650314" w:rsidRDefault="00FA63C8" w:rsidP="00650314">
      <w:pPr>
        <w:pStyle w:val="ab"/>
        <w:numPr>
          <w:ilvl w:val="0"/>
          <w:numId w:val="22"/>
        </w:numPr>
        <w:adjustRightInd w:val="0"/>
        <w:jc w:val="both"/>
        <w:rPr>
          <w:sz w:val="28"/>
          <w:szCs w:val="28"/>
        </w:rPr>
      </w:pPr>
      <w:r w:rsidRPr="00650314">
        <w:rPr>
          <w:bCs/>
          <w:color w:val="000000"/>
          <w:sz w:val="28"/>
          <w:szCs w:val="28"/>
        </w:rPr>
        <w:t>«Что такое экстремизм»</w:t>
      </w:r>
    </w:p>
    <w:p w:rsidR="00FA63C8" w:rsidRPr="00650314" w:rsidRDefault="00FA63C8" w:rsidP="00650314">
      <w:pPr>
        <w:pStyle w:val="ab"/>
        <w:numPr>
          <w:ilvl w:val="0"/>
          <w:numId w:val="22"/>
        </w:numPr>
        <w:adjustRightInd w:val="0"/>
        <w:jc w:val="both"/>
        <w:rPr>
          <w:sz w:val="28"/>
          <w:szCs w:val="28"/>
        </w:rPr>
      </w:pPr>
      <w:r w:rsidRPr="00650314">
        <w:rPr>
          <w:bCs/>
          <w:color w:val="000000"/>
          <w:sz w:val="28"/>
          <w:szCs w:val="28"/>
        </w:rPr>
        <w:t>«Всегда ли я хороший»</w:t>
      </w:r>
    </w:p>
    <w:p w:rsidR="00FA63C8" w:rsidRPr="00650314" w:rsidRDefault="00FA63C8" w:rsidP="00650314">
      <w:pPr>
        <w:pStyle w:val="ab"/>
        <w:numPr>
          <w:ilvl w:val="0"/>
          <w:numId w:val="22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 xml:space="preserve">«Национальное </w:t>
      </w:r>
      <w:proofErr w:type="spellStart"/>
      <w:r w:rsidRPr="00650314">
        <w:rPr>
          <w:color w:val="000000"/>
          <w:sz w:val="28"/>
          <w:szCs w:val="28"/>
        </w:rPr>
        <w:t>многоцветие</w:t>
      </w:r>
      <w:proofErr w:type="spellEnd"/>
      <w:r w:rsidRPr="00650314">
        <w:rPr>
          <w:color w:val="000000"/>
          <w:sz w:val="28"/>
          <w:szCs w:val="28"/>
        </w:rPr>
        <w:t xml:space="preserve"> – духовное богатство России»</w:t>
      </w:r>
    </w:p>
    <w:p w:rsidR="00FA63C8" w:rsidRPr="00650314" w:rsidRDefault="00FA63C8" w:rsidP="00650314">
      <w:pPr>
        <w:pStyle w:val="ab"/>
        <w:numPr>
          <w:ilvl w:val="0"/>
          <w:numId w:val="22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«В единстве наша сила»</w:t>
      </w:r>
    </w:p>
    <w:p w:rsidR="00FA63C8" w:rsidRPr="00650314" w:rsidRDefault="00FA63C8" w:rsidP="00650314">
      <w:pPr>
        <w:pStyle w:val="ab"/>
        <w:numPr>
          <w:ilvl w:val="0"/>
          <w:numId w:val="22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«Мир дому твоему</w:t>
      </w:r>
      <w:r w:rsidR="00E75435" w:rsidRPr="00650314">
        <w:rPr>
          <w:color w:val="000000"/>
          <w:sz w:val="28"/>
          <w:szCs w:val="28"/>
        </w:rPr>
        <w:t>!</w:t>
      </w:r>
      <w:r w:rsidRPr="00650314">
        <w:rPr>
          <w:color w:val="000000"/>
          <w:sz w:val="28"/>
          <w:szCs w:val="28"/>
        </w:rPr>
        <w:t>»</w:t>
      </w:r>
    </w:p>
    <w:p w:rsidR="00FA63C8" w:rsidRPr="00650314" w:rsidRDefault="00FA63C8" w:rsidP="00650314">
      <w:pPr>
        <w:pStyle w:val="ab"/>
        <w:numPr>
          <w:ilvl w:val="0"/>
          <w:numId w:val="22"/>
        </w:numPr>
        <w:adjustRightInd w:val="0"/>
        <w:jc w:val="both"/>
        <w:rPr>
          <w:color w:val="000000"/>
          <w:sz w:val="28"/>
          <w:szCs w:val="28"/>
        </w:rPr>
      </w:pPr>
      <w:r w:rsidRPr="00650314">
        <w:rPr>
          <w:color w:val="000000"/>
          <w:sz w:val="28"/>
          <w:szCs w:val="28"/>
        </w:rPr>
        <w:t>«Национализму  скажем «НЕТ!»</w:t>
      </w:r>
    </w:p>
    <w:p w:rsidR="001A2203" w:rsidRPr="00650314" w:rsidRDefault="001A2203" w:rsidP="00650314">
      <w:pPr>
        <w:pStyle w:val="ab"/>
        <w:numPr>
          <w:ilvl w:val="0"/>
          <w:numId w:val="22"/>
        </w:numPr>
        <w:adjustRightInd w:val="0"/>
        <w:jc w:val="both"/>
        <w:rPr>
          <w:color w:val="000000"/>
          <w:sz w:val="28"/>
          <w:szCs w:val="28"/>
        </w:rPr>
      </w:pPr>
      <w:r w:rsidRPr="00650314">
        <w:rPr>
          <w:color w:val="000000"/>
          <w:sz w:val="28"/>
          <w:szCs w:val="28"/>
        </w:rPr>
        <w:t>«Омская область – территория согласия»</w:t>
      </w:r>
    </w:p>
    <w:p w:rsidR="00E75435" w:rsidRPr="00650314" w:rsidRDefault="00E75435" w:rsidP="00650314">
      <w:pPr>
        <w:pStyle w:val="ab"/>
        <w:numPr>
          <w:ilvl w:val="0"/>
          <w:numId w:val="22"/>
        </w:numPr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650314">
        <w:rPr>
          <w:color w:val="000000"/>
          <w:sz w:val="28"/>
          <w:szCs w:val="28"/>
        </w:rPr>
        <w:t>«</w:t>
      </w:r>
      <w:r w:rsidRPr="00650314">
        <w:rPr>
          <w:color w:val="000000"/>
          <w:sz w:val="28"/>
          <w:szCs w:val="28"/>
          <w:shd w:val="clear" w:color="auto" w:fill="FFFFFF"/>
        </w:rPr>
        <w:t>Россия — священная наша держава»</w:t>
      </w:r>
    </w:p>
    <w:p w:rsidR="00E75435" w:rsidRPr="00E75435" w:rsidRDefault="00E75435" w:rsidP="00FA63C8">
      <w:pPr>
        <w:adjustRightInd w:val="0"/>
        <w:jc w:val="both"/>
        <w:rPr>
          <w:color w:val="000000"/>
          <w:sz w:val="28"/>
          <w:szCs w:val="28"/>
        </w:rPr>
      </w:pPr>
    </w:p>
    <w:p w:rsidR="001176B4" w:rsidRPr="004300BC" w:rsidRDefault="00DC2705" w:rsidP="00FA63C8">
      <w:pPr>
        <w:adjustRightInd w:val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>В основной школе при обучении миролюби</w:t>
      </w:r>
      <w:r w:rsidR="009150EB">
        <w:rPr>
          <w:sz w:val="28"/>
          <w:szCs w:val="28"/>
        </w:rPr>
        <w:t>ю</w:t>
      </w:r>
      <w:r w:rsidRPr="004300BC">
        <w:rPr>
          <w:sz w:val="28"/>
          <w:szCs w:val="28"/>
        </w:rPr>
        <w:t xml:space="preserve"> выбор  отдавать комплексу познавательных и практических заданий, которые учитывают содержательную и </w:t>
      </w:r>
      <w:proofErr w:type="spellStart"/>
      <w:r w:rsidRPr="004300BC">
        <w:rPr>
          <w:sz w:val="28"/>
          <w:szCs w:val="28"/>
        </w:rPr>
        <w:t>организационно-деятельностную</w:t>
      </w:r>
      <w:proofErr w:type="spellEnd"/>
      <w:r w:rsidRPr="004300BC">
        <w:rPr>
          <w:sz w:val="28"/>
          <w:szCs w:val="28"/>
        </w:rPr>
        <w:t xml:space="preserve"> специфику учебных курсов  гуманитарной направленности, опираются на интересы и жизненный опыт учащихся. В основной школе привитие миролюбия предполагает освоение норм и ценностей, составляющих </w:t>
      </w:r>
      <w:r w:rsidRPr="004300BC">
        <w:rPr>
          <w:b/>
          <w:i/>
          <w:sz w:val="28"/>
          <w:szCs w:val="28"/>
        </w:rPr>
        <w:t>само понятие миролюбие</w:t>
      </w:r>
      <w:r w:rsidRPr="004300BC">
        <w:rPr>
          <w:i/>
          <w:sz w:val="28"/>
          <w:szCs w:val="28"/>
        </w:rPr>
        <w:t xml:space="preserve">. </w:t>
      </w:r>
      <w:r w:rsidRPr="004300BC">
        <w:rPr>
          <w:sz w:val="28"/>
          <w:szCs w:val="28"/>
        </w:rPr>
        <w:t>Здесь происходит переход от образно-эмоционального к рационально-логическому восприятию, осознание нравственных основ миролюбия, его исторических корней, связи с традициями, особенностями жизни народа. В содержание миролюбия включаются история и культура различных регионов, особенности и разнообразие культур народов мира и прав человека, идеи мирного существования и сотрудничества стран.</w:t>
      </w:r>
    </w:p>
    <w:p w:rsidR="00DC2705" w:rsidRPr="004300BC" w:rsidRDefault="00DC2705" w:rsidP="00FA63C8">
      <w:pPr>
        <w:adjustRightInd w:val="0"/>
        <w:jc w:val="both"/>
        <w:rPr>
          <w:sz w:val="28"/>
          <w:szCs w:val="28"/>
        </w:rPr>
      </w:pPr>
    </w:p>
    <w:p w:rsidR="00FA63C8" w:rsidRPr="004300BC" w:rsidRDefault="00FA63C8" w:rsidP="00FA63C8">
      <w:pPr>
        <w:adjustRightInd w:val="0"/>
        <w:jc w:val="center"/>
        <w:rPr>
          <w:b/>
          <w:sz w:val="28"/>
          <w:szCs w:val="28"/>
        </w:rPr>
      </w:pPr>
      <w:r w:rsidRPr="004300BC">
        <w:rPr>
          <w:b/>
          <w:bCs/>
          <w:color w:val="000000"/>
          <w:sz w:val="28"/>
          <w:szCs w:val="28"/>
        </w:rPr>
        <w:t>Возможная тематика мероприятий</w:t>
      </w:r>
      <w:r w:rsidRPr="004300BC">
        <w:rPr>
          <w:b/>
          <w:color w:val="000000"/>
          <w:sz w:val="28"/>
          <w:szCs w:val="28"/>
        </w:rPr>
        <w:t xml:space="preserve"> для школьников старшего звена</w:t>
      </w:r>
      <w:r w:rsidRPr="004300BC">
        <w:rPr>
          <w:b/>
          <w:noProof/>
          <w:color w:val="000000"/>
          <w:sz w:val="28"/>
          <w:szCs w:val="28"/>
        </w:rPr>
        <w:t>:</w:t>
      </w:r>
    </w:p>
    <w:p w:rsidR="00FA63C8" w:rsidRPr="00650314" w:rsidRDefault="00FA63C8" w:rsidP="00650314">
      <w:pPr>
        <w:pStyle w:val="ab"/>
        <w:numPr>
          <w:ilvl w:val="0"/>
          <w:numId w:val="21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«Молодежь против экстремизма»</w:t>
      </w:r>
    </w:p>
    <w:p w:rsidR="00FA63C8" w:rsidRPr="00650314" w:rsidRDefault="00FA63C8" w:rsidP="00650314">
      <w:pPr>
        <w:pStyle w:val="ab"/>
        <w:numPr>
          <w:ilvl w:val="0"/>
          <w:numId w:val="21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«Благодеяние от слова «благо»».</w:t>
      </w:r>
    </w:p>
    <w:p w:rsidR="00FA63C8" w:rsidRPr="00650314" w:rsidRDefault="00FA63C8" w:rsidP="00650314">
      <w:pPr>
        <w:pStyle w:val="ab"/>
        <w:numPr>
          <w:ilvl w:val="0"/>
          <w:numId w:val="21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«Культурный мир России»</w:t>
      </w:r>
    </w:p>
    <w:p w:rsidR="00FA63C8" w:rsidRPr="00650314" w:rsidRDefault="00FA63C8" w:rsidP="00650314">
      <w:pPr>
        <w:pStyle w:val="ab"/>
        <w:numPr>
          <w:ilvl w:val="0"/>
          <w:numId w:val="21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«Опасность экстремизма</w:t>
      </w:r>
      <w:r w:rsidR="001A2203" w:rsidRPr="00650314">
        <w:rPr>
          <w:color w:val="000000"/>
          <w:sz w:val="28"/>
          <w:szCs w:val="28"/>
        </w:rPr>
        <w:t xml:space="preserve"> и терроризма</w:t>
      </w:r>
      <w:r w:rsidRPr="00650314">
        <w:rPr>
          <w:color w:val="000000"/>
          <w:sz w:val="28"/>
          <w:szCs w:val="28"/>
        </w:rPr>
        <w:t>»</w:t>
      </w:r>
    </w:p>
    <w:p w:rsidR="00FA63C8" w:rsidRPr="00650314" w:rsidRDefault="00FA63C8" w:rsidP="00650314">
      <w:pPr>
        <w:pStyle w:val="ab"/>
        <w:numPr>
          <w:ilvl w:val="0"/>
          <w:numId w:val="21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«Мы разные, но мы вместе!»</w:t>
      </w:r>
    </w:p>
    <w:p w:rsidR="00FA63C8" w:rsidRPr="00650314" w:rsidRDefault="00FA63C8" w:rsidP="00650314">
      <w:pPr>
        <w:pStyle w:val="ab"/>
        <w:numPr>
          <w:ilvl w:val="0"/>
          <w:numId w:val="21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Час общения «Я и мы»</w:t>
      </w:r>
    </w:p>
    <w:p w:rsidR="00FA63C8" w:rsidRPr="00650314" w:rsidRDefault="00FA63C8" w:rsidP="00650314">
      <w:pPr>
        <w:pStyle w:val="ab"/>
        <w:numPr>
          <w:ilvl w:val="0"/>
          <w:numId w:val="21"/>
        </w:numPr>
        <w:adjustRightInd w:val="0"/>
        <w:jc w:val="both"/>
        <w:rPr>
          <w:color w:val="000000"/>
          <w:sz w:val="28"/>
          <w:szCs w:val="28"/>
        </w:rPr>
      </w:pPr>
      <w:r w:rsidRPr="00650314">
        <w:rPr>
          <w:color w:val="000000"/>
          <w:sz w:val="28"/>
          <w:szCs w:val="28"/>
        </w:rPr>
        <w:t>«Терроризм – угроза, которая касается каждого»</w:t>
      </w:r>
    </w:p>
    <w:p w:rsidR="001A2203" w:rsidRPr="00650314" w:rsidRDefault="001A2203" w:rsidP="00650314">
      <w:pPr>
        <w:pStyle w:val="ab"/>
        <w:numPr>
          <w:ilvl w:val="0"/>
          <w:numId w:val="21"/>
        </w:numPr>
        <w:adjustRightInd w:val="0"/>
        <w:jc w:val="both"/>
        <w:rPr>
          <w:color w:val="000000"/>
          <w:sz w:val="28"/>
          <w:szCs w:val="28"/>
        </w:rPr>
      </w:pPr>
      <w:r w:rsidRPr="00650314">
        <w:rPr>
          <w:color w:val="000000"/>
          <w:sz w:val="28"/>
          <w:szCs w:val="28"/>
        </w:rPr>
        <w:t>«Что я могу сделать для мира»</w:t>
      </w:r>
    </w:p>
    <w:p w:rsidR="00E75435" w:rsidRPr="00650314" w:rsidRDefault="00650314" w:rsidP="00650314">
      <w:pPr>
        <w:pStyle w:val="ab"/>
        <w:numPr>
          <w:ilvl w:val="0"/>
          <w:numId w:val="21"/>
        </w:numPr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650314">
        <w:rPr>
          <w:color w:val="000000"/>
          <w:sz w:val="28"/>
          <w:szCs w:val="28"/>
          <w:shd w:val="clear" w:color="auto" w:fill="FFFFFF"/>
        </w:rPr>
        <w:lastRenderedPageBreak/>
        <w:t>«</w:t>
      </w:r>
      <w:r w:rsidR="00E75435" w:rsidRPr="00650314">
        <w:rPr>
          <w:color w:val="000000"/>
          <w:sz w:val="28"/>
          <w:szCs w:val="28"/>
          <w:shd w:val="clear" w:color="auto" w:fill="FFFFFF"/>
        </w:rPr>
        <w:t>Нам силу даёт наша верность Отчизне»</w:t>
      </w:r>
    </w:p>
    <w:p w:rsidR="00E75435" w:rsidRPr="004300BC" w:rsidRDefault="00E75435" w:rsidP="00FA63C8">
      <w:pPr>
        <w:adjustRightInd w:val="0"/>
        <w:jc w:val="both"/>
        <w:rPr>
          <w:color w:val="000000"/>
          <w:sz w:val="28"/>
          <w:szCs w:val="28"/>
        </w:rPr>
      </w:pPr>
    </w:p>
    <w:p w:rsidR="00DC2705" w:rsidRPr="004300BC" w:rsidRDefault="00DC2705" w:rsidP="00FA63C8">
      <w:pPr>
        <w:adjustRightInd w:val="0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Основываясь на том, что для учащихся старшей школы характерен переход к рационально-логическому восприятию мира, целесообразнее использовать исследовательский метод и </w:t>
      </w:r>
      <w:proofErr w:type="spellStart"/>
      <w:r w:rsidRPr="004300BC">
        <w:rPr>
          <w:sz w:val="28"/>
          <w:szCs w:val="28"/>
        </w:rPr>
        <w:t>деятельностную</w:t>
      </w:r>
      <w:proofErr w:type="spellEnd"/>
      <w:r w:rsidRPr="004300BC">
        <w:rPr>
          <w:sz w:val="28"/>
          <w:szCs w:val="28"/>
        </w:rPr>
        <w:t xml:space="preserve"> практику. В этот период учащиеся способны вести сравнительный анализ и сопоставление норм и ценностей человеческого бытия, выявлять различия между культурами, понимать причинную обусловленность этих различий. Учащиеся усваивают основные факты, связанные с миролюбием и миротворчеством, через мировую историю и реализацию прав человека: дискриминация в прошлом и современном мире; холокост и другие примеры массового геноцида; связь вопроса о правах человека с укреплением мира, безопасности, взаимопонимания между народами; и др.</w:t>
      </w:r>
    </w:p>
    <w:p w:rsidR="003460DC" w:rsidRDefault="003460DC" w:rsidP="001F76C2">
      <w:pPr>
        <w:ind w:firstLine="708"/>
        <w:jc w:val="both"/>
        <w:rPr>
          <w:sz w:val="28"/>
          <w:szCs w:val="28"/>
        </w:rPr>
      </w:pPr>
    </w:p>
    <w:p w:rsidR="001F76C2" w:rsidRPr="004300BC" w:rsidRDefault="001F76C2" w:rsidP="001F76C2">
      <w:pPr>
        <w:ind w:firstLine="708"/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Успех в обучении миролюбию во многом зависит от учителя и атмосферы в образовательном учреждении. Одним из условий воспитания миролюбия является освоение учителем определенных демократических механизмов и организации учебного процесса и общения учеников друг с другом и с учителем. Следует учесть, что основными элементами демократического школьного уклада являются: </w:t>
      </w:r>
    </w:p>
    <w:p w:rsidR="001F76C2" w:rsidRPr="004300BC" w:rsidRDefault="001F76C2" w:rsidP="001F76C2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создание в образовательном учреждении правового пространства (система формальных и неформальных норм и традиций), развитие ученического </w:t>
      </w:r>
      <w:proofErr w:type="spellStart"/>
      <w:r w:rsidRPr="004300BC">
        <w:rPr>
          <w:sz w:val="28"/>
          <w:szCs w:val="28"/>
        </w:rPr>
        <w:t>соуправления</w:t>
      </w:r>
      <w:proofErr w:type="spellEnd"/>
      <w:r w:rsidRPr="004300BC">
        <w:rPr>
          <w:sz w:val="28"/>
          <w:szCs w:val="28"/>
        </w:rPr>
        <w:t>, моделирование институтов демократии;</w:t>
      </w:r>
    </w:p>
    <w:p w:rsidR="001F76C2" w:rsidRPr="004300BC" w:rsidRDefault="001F76C2" w:rsidP="001F76C2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создание среды самоусовершенствования и обновления; </w:t>
      </w:r>
    </w:p>
    <w:p w:rsidR="001F76C2" w:rsidRPr="004300BC" w:rsidRDefault="001F76C2" w:rsidP="001F76C2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широкое участие учащихся в разработке и решении школьных, местных и общественных проблем; </w:t>
      </w:r>
    </w:p>
    <w:p w:rsidR="001F76C2" w:rsidRPr="004300BC" w:rsidRDefault="001F76C2" w:rsidP="001F76C2">
      <w:pPr>
        <w:jc w:val="both"/>
        <w:rPr>
          <w:sz w:val="28"/>
          <w:szCs w:val="28"/>
        </w:rPr>
      </w:pPr>
      <w:r w:rsidRPr="004300BC">
        <w:rPr>
          <w:sz w:val="28"/>
          <w:szCs w:val="28"/>
        </w:rPr>
        <w:t xml:space="preserve">- учет возрастных особенностей и возможностей гражданского становления личности. </w:t>
      </w:r>
    </w:p>
    <w:p w:rsidR="00DC2705" w:rsidRDefault="00DC2705" w:rsidP="00FA63C8">
      <w:pPr>
        <w:adjustRightInd w:val="0"/>
        <w:jc w:val="both"/>
        <w:rPr>
          <w:sz w:val="28"/>
          <w:szCs w:val="28"/>
        </w:rPr>
      </w:pPr>
    </w:p>
    <w:p w:rsidR="003460DC" w:rsidRDefault="003460DC" w:rsidP="003460DC">
      <w:pPr>
        <w:jc w:val="both"/>
        <w:rPr>
          <w:b/>
          <w:sz w:val="28"/>
          <w:szCs w:val="28"/>
        </w:rPr>
      </w:pPr>
    </w:p>
    <w:p w:rsidR="003460DC" w:rsidRPr="004300BC" w:rsidRDefault="003460DC" w:rsidP="003460DC">
      <w:pPr>
        <w:jc w:val="both"/>
        <w:rPr>
          <w:sz w:val="28"/>
          <w:szCs w:val="28"/>
        </w:rPr>
      </w:pPr>
      <w:r w:rsidRPr="004300BC">
        <w:rPr>
          <w:b/>
          <w:sz w:val="28"/>
          <w:szCs w:val="28"/>
        </w:rPr>
        <w:t>Качества личности, составляющие нравственную основу в любой религии</w:t>
      </w:r>
      <w:r w:rsidRPr="004300BC">
        <w:rPr>
          <w:sz w:val="28"/>
          <w:szCs w:val="28"/>
        </w:rPr>
        <w:t>:</w:t>
      </w:r>
    </w:p>
    <w:tbl>
      <w:tblPr>
        <w:tblW w:w="93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5"/>
        <w:gridCol w:w="5103"/>
      </w:tblGrid>
      <w:tr w:rsidR="003460DC" w:rsidRPr="004300BC" w:rsidTr="00495F81">
        <w:trPr>
          <w:trHeight w:val="2613"/>
        </w:trPr>
        <w:tc>
          <w:tcPr>
            <w:tcW w:w="425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0DC" w:rsidRPr="004300BC" w:rsidRDefault="003460DC" w:rsidP="00495F81">
            <w:pPr>
              <w:spacing w:before="173"/>
              <w:textAlignment w:val="baseline"/>
              <w:rPr>
                <w:sz w:val="28"/>
                <w:szCs w:val="28"/>
              </w:rPr>
            </w:pPr>
            <w:r w:rsidRPr="004300BC">
              <w:rPr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Сострадание</w:t>
            </w:r>
          </w:p>
          <w:p w:rsidR="003460DC" w:rsidRPr="004300BC" w:rsidRDefault="003460DC" w:rsidP="00495F81">
            <w:pPr>
              <w:spacing w:before="48"/>
              <w:textAlignment w:val="baseline"/>
              <w:rPr>
                <w:sz w:val="28"/>
                <w:szCs w:val="28"/>
              </w:rPr>
            </w:pPr>
            <w:proofErr w:type="gramStart"/>
            <w:r w:rsidRPr="004300BC">
              <w:rPr>
                <w:color w:val="000000"/>
                <w:kern w:val="24"/>
                <w:sz w:val="28"/>
                <w:szCs w:val="28"/>
              </w:rPr>
              <w:t>Уважение к старшим, забота о младших, доброта, послушание, чуткость, сопереживание, любовь, нежность, сердечность, сочувствие, миролюбие</w:t>
            </w:r>
            <w:proofErr w:type="gramEnd"/>
          </w:p>
        </w:tc>
        <w:tc>
          <w:tcPr>
            <w:tcW w:w="51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0DC" w:rsidRPr="004300BC" w:rsidRDefault="003460DC" w:rsidP="00495F81">
            <w:pPr>
              <w:spacing w:before="154"/>
              <w:textAlignment w:val="baseline"/>
              <w:rPr>
                <w:sz w:val="28"/>
                <w:szCs w:val="28"/>
              </w:rPr>
            </w:pPr>
            <w:r w:rsidRPr="004300BC">
              <w:rPr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Ответственность</w:t>
            </w:r>
          </w:p>
          <w:p w:rsidR="003460DC" w:rsidRPr="004300BC" w:rsidRDefault="003460DC" w:rsidP="00495F81">
            <w:pPr>
              <w:spacing w:before="48"/>
              <w:textAlignment w:val="baseline"/>
              <w:rPr>
                <w:sz w:val="28"/>
                <w:szCs w:val="28"/>
              </w:rPr>
            </w:pPr>
            <w:r w:rsidRPr="004300BC">
              <w:rPr>
                <w:color w:val="000000"/>
                <w:kern w:val="24"/>
                <w:sz w:val="28"/>
                <w:szCs w:val="28"/>
              </w:rPr>
              <w:t xml:space="preserve">Осознание последствий своих поступков. </w:t>
            </w:r>
            <w:proofErr w:type="gramStart"/>
            <w:r w:rsidRPr="004300BC">
              <w:rPr>
                <w:color w:val="000000"/>
                <w:kern w:val="24"/>
                <w:sz w:val="28"/>
                <w:szCs w:val="28"/>
              </w:rPr>
              <w:t>Дисциплинированность, исполнительность, чувство долга, обязательность, трудолюбие, упорство, послушание, умение владеть собой, самостоятельность, преданность, усердие, прилежность, воздержание, самоотверженность, честь</w:t>
            </w:r>
            <w:proofErr w:type="gramEnd"/>
          </w:p>
        </w:tc>
      </w:tr>
      <w:tr w:rsidR="003460DC" w:rsidRPr="004300BC" w:rsidTr="00495F81">
        <w:trPr>
          <w:trHeight w:val="1700"/>
        </w:trPr>
        <w:tc>
          <w:tcPr>
            <w:tcW w:w="42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0DC" w:rsidRPr="004300BC" w:rsidRDefault="003460DC" w:rsidP="00495F81">
            <w:pPr>
              <w:spacing w:before="154"/>
              <w:textAlignment w:val="baseline"/>
              <w:rPr>
                <w:sz w:val="28"/>
                <w:szCs w:val="28"/>
              </w:rPr>
            </w:pPr>
            <w:r w:rsidRPr="004300BC">
              <w:rPr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lastRenderedPageBreak/>
              <w:t>Великодушие</w:t>
            </w:r>
          </w:p>
          <w:p w:rsidR="003460DC" w:rsidRPr="004300BC" w:rsidRDefault="003460DC" w:rsidP="00495F81">
            <w:pPr>
              <w:spacing w:before="48"/>
              <w:textAlignment w:val="baseline"/>
              <w:rPr>
                <w:sz w:val="28"/>
                <w:szCs w:val="28"/>
              </w:rPr>
            </w:pPr>
            <w:r w:rsidRPr="004300BC">
              <w:rPr>
                <w:color w:val="000000"/>
                <w:kern w:val="24"/>
                <w:sz w:val="28"/>
                <w:szCs w:val="28"/>
              </w:rPr>
              <w:t xml:space="preserve">Умение прощать, милосердие, благодарность, искренность, вежливость, бескорыстие.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0DC" w:rsidRPr="004300BC" w:rsidRDefault="003460DC" w:rsidP="00495F81">
            <w:pPr>
              <w:spacing w:before="96"/>
              <w:textAlignment w:val="baseline"/>
              <w:rPr>
                <w:sz w:val="28"/>
                <w:szCs w:val="28"/>
              </w:rPr>
            </w:pPr>
            <w:r w:rsidRPr="004300BC">
              <w:rPr>
                <w:b/>
                <w:bCs/>
                <w:color w:val="000000"/>
                <w:kern w:val="24"/>
                <w:sz w:val="28"/>
                <w:szCs w:val="28"/>
              </w:rPr>
              <w:t>Активная жизненная позиция</w:t>
            </w:r>
          </w:p>
          <w:p w:rsidR="003460DC" w:rsidRPr="004300BC" w:rsidRDefault="003460DC" w:rsidP="00495F81">
            <w:pPr>
              <w:spacing w:before="43"/>
              <w:textAlignment w:val="baseline"/>
              <w:rPr>
                <w:sz w:val="28"/>
                <w:szCs w:val="28"/>
              </w:rPr>
            </w:pPr>
            <w:proofErr w:type="gramStart"/>
            <w:r w:rsidRPr="004300BC">
              <w:rPr>
                <w:color w:val="000000"/>
                <w:kern w:val="24"/>
                <w:sz w:val="28"/>
                <w:szCs w:val="28"/>
              </w:rPr>
              <w:t>Инициативность, мужество, заинтересованность, самокритичность, решительность, коллективизм, настойчивость, сила воли, принципиальность, оптимизм,</w:t>
            </w:r>
            <w:proofErr w:type="gramEnd"/>
          </w:p>
          <w:p w:rsidR="003460DC" w:rsidRPr="004300BC" w:rsidRDefault="003460DC" w:rsidP="00495F81">
            <w:pPr>
              <w:spacing w:before="43"/>
              <w:textAlignment w:val="baseline"/>
              <w:rPr>
                <w:sz w:val="28"/>
                <w:szCs w:val="28"/>
              </w:rPr>
            </w:pPr>
            <w:r w:rsidRPr="004300BC">
              <w:rPr>
                <w:color w:val="000000"/>
                <w:kern w:val="24"/>
                <w:sz w:val="28"/>
                <w:szCs w:val="28"/>
              </w:rPr>
              <w:t xml:space="preserve">справедливость </w:t>
            </w:r>
          </w:p>
        </w:tc>
      </w:tr>
      <w:tr w:rsidR="003460DC" w:rsidRPr="004300BC" w:rsidTr="00495F81">
        <w:trPr>
          <w:trHeight w:val="2038"/>
        </w:trPr>
        <w:tc>
          <w:tcPr>
            <w:tcW w:w="42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0DC" w:rsidRPr="004300BC" w:rsidRDefault="003460DC" w:rsidP="00495F81">
            <w:pPr>
              <w:spacing w:before="154"/>
              <w:textAlignment w:val="baseline"/>
              <w:rPr>
                <w:sz w:val="28"/>
                <w:szCs w:val="28"/>
              </w:rPr>
            </w:pPr>
            <w:r w:rsidRPr="004300BC">
              <w:rPr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Человечность</w:t>
            </w:r>
          </w:p>
          <w:p w:rsidR="003460DC" w:rsidRPr="004300BC" w:rsidRDefault="003460DC" w:rsidP="00495F81">
            <w:pPr>
              <w:spacing w:before="58"/>
              <w:textAlignment w:val="baseline"/>
              <w:rPr>
                <w:sz w:val="28"/>
                <w:szCs w:val="28"/>
              </w:rPr>
            </w:pPr>
            <w:r w:rsidRPr="004300BC">
              <w:rPr>
                <w:color w:val="000000"/>
                <w:kern w:val="24"/>
                <w:sz w:val="28"/>
                <w:szCs w:val="28"/>
              </w:rPr>
              <w:t>Правдивость, честность, верность, мудрость, проницательность, терпимость, откровенность, достоинство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0DC" w:rsidRPr="004300BC" w:rsidRDefault="003460DC" w:rsidP="00495F81">
            <w:pPr>
              <w:spacing w:before="134"/>
              <w:textAlignment w:val="baseline"/>
              <w:rPr>
                <w:sz w:val="28"/>
                <w:szCs w:val="28"/>
              </w:rPr>
            </w:pPr>
            <w:r w:rsidRPr="004300BC">
              <w:rPr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Общительность</w:t>
            </w:r>
          </w:p>
          <w:p w:rsidR="003460DC" w:rsidRPr="004300BC" w:rsidRDefault="003460DC" w:rsidP="00495F81">
            <w:pPr>
              <w:spacing w:before="48"/>
              <w:textAlignment w:val="baseline"/>
              <w:rPr>
                <w:sz w:val="28"/>
                <w:szCs w:val="28"/>
              </w:rPr>
            </w:pPr>
            <w:proofErr w:type="gramStart"/>
            <w:r w:rsidRPr="004300BC">
              <w:rPr>
                <w:color w:val="000000"/>
                <w:kern w:val="24"/>
                <w:sz w:val="28"/>
                <w:szCs w:val="28"/>
              </w:rPr>
              <w:t xml:space="preserve">Доброжелательность, умение радоваться успехам других, щедрость, благородство, доброта, заинтересованность, дружба,  авторитетность, компетентность, юмор, понимание,  взаимопонимание, гостеприимство, доверие, приветливость, тактичность. </w:t>
            </w:r>
            <w:proofErr w:type="gramEnd"/>
          </w:p>
        </w:tc>
      </w:tr>
      <w:tr w:rsidR="003460DC" w:rsidRPr="004300BC" w:rsidTr="00495F81">
        <w:trPr>
          <w:trHeight w:val="2795"/>
        </w:trPr>
        <w:tc>
          <w:tcPr>
            <w:tcW w:w="42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0DC" w:rsidRPr="004300BC" w:rsidRDefault="003460DC" w:rsidP="00495F81">
            <w:pPr>
              <w:spacing w:before="154"/>
              <w:textAlignment w:val="baseline"/>
              <w:rPr>
                <w:sz w:val="28"/>
                <w:szCs w:val="28"/>
              </w:rPr>
            </w:pPr>
            <w:r w:rsidRPr="004300BC">
              <w:rPr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Совесть</w:t>
            </w:r>
          </w:p>
          <w:p w:rsidR="003460DC" w:rsidRPr="004300BC" w:rsidRDefault="003460DC" w:rsidP="00495F81">
            <w:pPr>
              <w:spacing w:before="58"/>
              <w:textAlignment w:val="baseline"/>
              <w:rPr>
                <w:sz w:val="28"/>
                <w:szCs w:val="28"/>
              </w:rPr>
            </w:pPr>
            <w:r w:rsidRPr="004300BC">
              <w:rPr>
                <w:color w:val="000000"/>
                <w:kern w:val="24"/>
                <w:sz w:val="28"/>
                <w:szCs w:val="28"/>
              </w:rPr>
              <w:t>Благородство, стыд,  обязательность, память, жертвенность, чувство вины, порядочность, угрызения совести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0DC" w:rsidRPr="004300BC" w:rsidRDefault="003460DC" w:rsidP="00495F81">
            <w:pPr>
              <w:spacing w:before="134"/>
              <w:textAlignment w:val="baseline"/>
              <w:rPr>
                <w:sz w:val="28"/>
                <w:szCs w:val="28"/>
              </w:rPr>
            </w:pPr>
            <w:r w:rsidRPr="004300BC">
              <w:rPr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Чистота (внутренняя и внешняя)</w:t>
            </w:r>
          </w:p>
          <w:p w:rsidR="003460DC" w:rsidRPr="004300BC" w:rsidRDefault="003460DC" w:rsidP="00495F81">
            <w:pPr>
              <w:spacing w:before="48"/>
              <w:textAlignment w:val="baseline"/>
              <w:rPr>
                <w:sz w:val="28"/>
                <w:szCs w:val="28"/>
              </w:rPr>
            </w:pPr>
            <w:proofErr w:type="gramStart"/>
            <w:r w:rsidRPr="004300BC">
              <w:rPr>
                <w:color w:val="000000"/>
                <w:kern w:val="24"/>
                <w:sz w:val="28"/>
                <w:szCs w:val="28"/>
              </w:rPr>
              <w:t xml:space="preserve">Опрятность, собранность, порядочность, предусмотрительность, сдержанность, скромность, строгость, твердость, требовательность, бережливость, благородство. </w:t>
            </w:r>
            <w:proofErr w:type="gramEnd"/>
          </w:p>
        </w:tc>
      </w:tr>
    </w:tbl>
    <w:p w:rsidR="003460DC" w:rsidRPr="004300BC" w:rsidRDefault="003460DC" w:rsidP="003460DC">
      <w:pPr>
        <w:jc w:val="both"/>
        <w:rPr>
          <w:sz w:val="28"/>
          <w:szCs w:val="28"/>
        </w:rPr>
      </w:pPr>
    </w:p>
    <w:p w:rsidR="003460DC" w:rsidRPr="004300BC" w:rsidRDefault="003460DC" w:rsidP="003460DC">
      <w:pPr>
        <w:adjustRightInd w:val="0"/>
        <w:ind w:firstLine="708"/>
        <w:jc w:val="center"/>
        <w:rPr>
          <w:b/>
          <w:sz w:val="28"/>
          <w:szCs w:val="28"/>
        </w:rPr>
      </w:pPr>
    </w:p>
    <w:p w:rsidR="003460DC" w:rsidRPr="004300BC" w:rsidRDefault="003460DC" w:rsidP="00FA63C8">
      <w:pPr>
        <w:adjustRightInd w:val="0"/>
        <w:jc w:val="both"/>
        <w:rPr>
          <w:sz w:val="28"/>
          <w:szCs w:val="28"/>
        </w:rPr>
      </w:pPr>
    </w:p>
    <w:p w:rsidR="00FA63C8" w:rsidRDefault="00FA63C8" w:rsidP="00650314">
      <w:pPr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4300BC">
        <w:rPr>
          <w:b/>
          <w:color w:val="000000"/>
          <w:sz w:val="28"/>
          <w:szCs w:val="28"/>
        </w:rPr>
        <w:t>Тематика родительских собраний</w:t>
      </w:r>
    </w:p>
    <w:p w:rsidR="00650314" w:rsidRPr="004300BC" w:rsidRDefault="00650314" w:rsidP="00650314">
      <w:pPr>
        <w:adjustRightInd w:val="0"/>
        <w:ind w:firstLine="708"/>
        <w:jc w:val="center"/>
        <w:rPr>
          <w:b/>
          <w:sz w:val="28"/>
          <w:szCs w:val="28"/>
        </w:rPr>
      </w:pPr>
    </w:p>
    <w:p w:rsidR="00FA63C8" w:rsidRPr="004300BC" w:rsidRDefault="00FA63C8" w:rsidP="00FA63C8">
      <w:pPr>
        <w:adjustRightInd w:val="0"/>
        <w:jc w:val="both"/>
        <w:rPr>
          <w:b/>
          <w:i/>
          <w:sz w:val="28"/>
          <w:szCs w:val="28"/>
        </w:rPr>
      </w:pPr>
      <w:r w:rsidRPr="004300BC">
        <w:rPr>
          <w:b/>
          <w:i/>
          <w:color w:val="000000"/>
          <w:sz w:val="28"/>
          <w:szCs w:val="28"/>
        </w:rPr>
        <w:t>Начальные классы</w:t>
      </w:r>
      <w:r w:rsidR="00650314">
        <w:rPr>
          <w:b/>
          <w:i/>
          <w:color w:val="000000"/>
          <w:sz w:val="28"/>
          <w:szCs w:val="28"/>
        </w:rPr>
        <w:t>:</w:t>
      </w:r>
    </w:p>
    <w:p w:rsidR="00FA63C8" w:rsidRPr="00650314" w:rsidRDefault="00FA63C8" w:rsidP="00650314">
      <w:pPr>
        <w:pStyle w:val="ab"/>
        <w:numPr>
          <w:ilvl w:val="0"/>
          <w:numId w:val="24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«Агрессивные дети. Причины и последствия детской агрессии»</w:t>
      </w:r>
    </w:p>
    <w:p w:rsidR="00FA63C8" w:rsidRPr="00650314" w:rsidRDefault="00FA63C8" w:rsidP="00650314">
      <w:pPr>
        <w:pStyle w:val="ab"/>
        <w:numPr>
          <w:ilvl w:val="0"/>
          <w:numId w:val="24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«Мама, папа, я – дружная семья»</w:t>
      </w:r>
    </w:p>
    <w:p w:rsidR="00FA63C8" w:rsidRPr="00650314" w:rsidRDefault="00FA63C8" w:rsidP="00650314">
      <w:pPr>
        <w:pStyle w:val="ab"/>
        <w:numPr>
          <w:ilvl w:val="0"/>
          <w:numId w:val="24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</w:t>
      </w:r>
      <w:r w:rsidR="001176B4" w:rsidRPr="00650314">
        <w:rPr>
          <w:color w:val="000000"/>
          <w:sz w:val="28"/>
          <w:szCs w:val="28"/>
        </w:rPr>
        <w:t xml:space="preserve">Миролюбие </w:t>
      </w:r>
      <w:r w:rsidRPr="00650314">
        <w:rPr>
          <w:color w:val="000000"/>
          <w:sz w:val="28"/>
          <w:szCs w:val="28"/>
        </w:rPr>
        <w:t xml:space="preserve"> в семье»</w:t>
      </w:r>
    </w:p>
    <w:p w:rsidR="00FA63C8" w:rsidRPr="004300BC" w:rsidRDefault="00FA63C8" w:rsidP="00FA63C8">
      <w:pPr>
        <w:adjustRightInd w:val="0"/>
        <w:jc w:val="both"/>
        <w:rPr>
          <w:b/>
          <w:i/>
          <w:sz w:val="28"/>
          <w:szCs w:val="28"/>
        </w:rPr>
      </w:pPr>
      <w:r w:rsidRPr="004300BC">
        <w:rPr>
          <w:b/>
          <w:i/>
          <w:color w:val="000000"/>
          <w:sz w:val="28"/>
          <w:szCs w:val="28"/>
        </w:rPr>
        <w:t>Среднее звено</w:t>
      </w:r>
      <w:r w:rsidR="00650314">
        <w:rPr>
          <w:b/>
          <w:i/>
          <w:color w:val="000000"/>
          <w:sz w:val="28"/>
          <w:szCs w:val="28"/>
        </w:rPr>
        <w:t>:</w:t>
      </w:r>
    </w:p>
    <w:p w:rsidR="00FA63C8" w:rsidRPr="00650314" w:rsidRDefault="00FA63C8" w:rsidP="00650314">
      <w:pPr>
        <w:pStyle w:val="ab"/>
        <w:numPr>
          <w:ilvl w:val="0"/>
          <w:numId w:val="25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«Чтобы не было беды»</w:t>
      </w:r>
    </w:p>
    <w:p w:rsidR="00FA63C8" w:rsidRPr="00650314" w:rsidRDefault="00FA63C8" w:rsidP="00650314">
      <w:pPr>
        <w:pStyle w:val="ab"/>
        <w:numPr>
          <w:ilvl w:val="0"/>
          <w:numId w:val="25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«Учимся быть терпимыми»</w:t>
      </w:r>
    </w:p>
    <w:p w:rsidR="00FA63C8" w:rsidRPr="00650314" w:rsidRDefault="00FA63C8" w:rsidP="00650314">
      <w:pPr>
        <w:pStyle w:val="ab"/>
        <w:numPr>
          <w:ilvl w:val="0"/>
          <w:numId w:val="25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</w:t>
      </w:r>
      <w:r w:rsidR="001176B4" w:rsidRPr="00650314">
        <w:rPr>
          <w:color w:val="000000"/>
          <w:sz w:val="28"/>
          <w:szCs w:val="28"/>
        </w:rPr>
        <w:t>Миролюбие</w:t>
      </w:r>
      <w:r w:rsidRPr="00650314">
        <w:rPr>
          <w:color w:val="000000"/>
          <w:sz w:val="28"/>
          <w:szCs w:val="28"/>
        </w:rPr>
        <w:t xml:space="preserve"> – возможность диалога»</w:t>
      </w:r>
    </w:p>
    <w:p w:rsidR="00FA63C8" w:rsidRPr="00650314" w:rsidRDefault="00FA63C8" w:rsidP="00650314">
      <w:pPr>
        <w:pStyle w:val="ab"/>
        <w:numPr>
          <w:ilvl w:val="0"/>
          <w:numId w:val="25"/>
        </w:numPr>
        <w:adjustRightInd w:val="0"/>
        <w:jc w:val="both"/>
        <w:rPr>
          <w:color w:val="000000"/>
          <w:sz w:val="28"/>
          <w:szCs w:val="28"/>
        </w:rPr>
      </w:pPr>
      <w:r w:rsidRPr="00650314">
        <w:rPr>
          <w:color w:val="000000"/>
          <w:sz w:val="28"/>
          <w:szCs w:val="28"/>
        </w:rPr>
        <w:t>«Ваш ребёнок – подросток. Обратите внимание</w:t>
      </w:r>
      <w:proofErr w:type="gramStart"/>
      <w:r w:rsidRPr="00650314">
        <w:rPr>
          <w:color w:val="000000"/>
          <w:sz w:val="28"/>
          <w:szCs w:val="28"/>
        </w:rPr>
        <w:t>.»</w:t>
      </w:r>
      <w:proofErr w:type="gramEnd"/>
    </w:p>
    <w:p w:rsidR="00650314" w:rsidRPr="00650314" w:rsidRDefault="00650314" w:rsidP="00650314">
      <w:pPr>
        <w:pStyle w:val="ab"/>
        <w:numPr>
          <w:ilvl w:val="0"/>
          <w:numId w:val="25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«Как воспитать миролюбие»</w:t>
      </w:r>
    </w:p>
    <w:p w:rsidR="00FA63C8" w:rsidRPr="004300BC" w:rsidRDefault="00FA63C8" w:rsidP="00FA63C8">
      <w:pPr>
        <w:adjustRightInd w:val="0"/>
        <w:jc w:val="both"/>
        <w:rPr>
          <w:b/>
          <w:i/>
          <w:sz w:val="28"/>
          <w:szCs w:val="28"/>
        </w:rPr>
      </w:pPr>
      <w:r w:rsidRPr="004300BC">
        <w:rPr>
          <w:b/>
          <w:i/>
          <w:color w:val="000000"/>
          <w:sz w:val="28"/>
          <w:szCs w:val="28"/>
        </w:rPr>
        <w:t>Старшие классы</w:t>
      </w:r>
      <w:r w:rsidR="00650314">
        <w:rPr>
          <w:b/>
          <w:i/>
          <w:color w:val="000000"/>
          <w:sz w:val="28"/>
          <w:szCs w:val="28"/>
        </w:rPr>
        <w:t>:</w:t>
      </w:r>
    </w:p>
    <w:p w:rsidR="00FA63C8" w:rsidRPr="00650314" w:rsidRDefault="00FA63C8" w:rsidP="00650314">
      <w:pPr>
        <w:pStyle w:val="ab"/>
        <w:numPr>
          <w:ilvl w:val="0"/>
          <w:numId w:val="26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«Давайте познакомимся: современные молодёжные движения»</w:t>
      </w:r>
    </w:p>
    <w:p w:rsidR="00FA63C8" w:rsidRPr="00650314" w:rsidRDefault="00FA63C8" w:rsidP="00650314">
      <w:pPr>
        <w:pStyle w:val="ab"/>
        <w:numPr>
          <w:ilvl w:val="0"/>
          <w:numId w:val="26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lastRenderedPageBreak/>
        <w:t>«Ваш ребёнок вечером дома?»</w:t>
      </w:r>
    </w:p>
    <w:p w:rsidR="00FA63C8" w:rsidRPr="00650314" w:rsidRDefault="00FA63C8" w:rsidP="00650314">
      <w:pPr>
        <w:pStyle w:val="ab"/>
        <w:numPr>
          <w:ilvl w:val="0"/>
          <w:numId w:val="26"/>
        </w:numPr>
        <w:adjustRightInd w:val="0"/>
        <w:jc w:val="both"/>
        <w:rPr>
          <w:color w:val="000000"/>
          <w:sz w:val="28"/>
          <w:szCs w:val="28"/>
        </w:rPr>
      </w:pPr>
      <w:r w:rsidRPr="00650314">
        <w:rPr>
          <w:color w:val="000000"/>
          <w:sz w:val="28"/>
          <w:szCs w:val="28"/>
        </w:rPr>
        <w:t>«Экстремизм – это опасно!»</w:t>
      </w:r>
    </w:p>
    <w:p w:rsidR="001176B4" w:rsidRPr="00650314" w:rsidRDefault="001176B4" w:rsidP="00650314">
      <w:pPr>
        <w:pStyle w:val="ab"/>
        <w:numPr>
          <w:ilvl w:val="0"/>
          <w:numId w:val="26"/>
        </w:numPr>
        <w:adjustRightInd w:val="0"/>
        <w:jc w:val="both"/>
        <w:rPr>
          <w:color w:val="000000"/>
          <w:sz w:val="28"/>
          <w:szCs w:val="28"/>
        </w:rPr>
      </w:pPr>
      <w:r w:rsidRPr="00650314">
        <w:rPr>
          <w:color w:val="000000"/>
          <w:sz w:val="28"/>
          <w:szCs w:val="28"/>
        </w:rPr>
        <w:t>«Современные молодежные течения – все ли хороши?»</w:t>
      </w:r>
    </w:p>
    <w:p w:rsidR="00650314" w:rsidRPr="00650314" w:rsidRDefault="00650314" w:rsidP="00650314">
      <w:pPr>
        <w:pStyle w:val="ab"/>
        <w:numPr>
          <w:ilvl w:val="0"/>
          <w:numId w:val="26"/>
        </w:numPr>
        <w:adjustRightInd w:val="0"/>
        <w:jc w:val="both"/>
        <w:rPr>
          <w:sz w:val="28"/>
          <w:szCs w:val="28"/>
        </w:rPr>
      </w:pPr>
      <w:r w:rsidRPr="00650314">
        <w:rPr>
          <w:color w:val="000000"/>
          <w:sz w:val="28"/>
          <w:szCs w:val="28"/>
        </w:rPr>
        <w:t>«Что значит подготовить к жизни»</w:t>
      </w:r>
    </w:p>
    <w:p w:rsidR="00650314" w:rsidRPr="00650314" w:rsidRDefault="00650314" w:rsidP="00650314">
      <w:pPr>
        <w:pStyle w:val="ab"/>
        <w:numPr>
          <w:ilvl w:val="0"/>
          <w:numId w:val="26"/>
        </w:num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«Воспитание семьянина»</w:t>
      </w:r>
    </w:p>
    <w:p w:rsidR="00301CF5" w:rsidRDefault="00301CF5" w:rsidP="00301CF5">
      <w:pPr>
        <w:adjustRightInd w:val="0"/>
        <w:rPr>
          <w:bCs/>
          <w:i/>
          <w:iCs/>
          <w:sz w:val="28"/>
          <w:szCs w:val="28"/>
        </w:rPr>
      </w:pPr>
    </w:p>
    <w:p w:rsidR="00301CF5" w:rsidRDefault="00301CF5" w:rsidP="00301CF5">
      <w:pPr>
        <w:adjustRightInd w:val="0"/>
        <w:rPr>
          <w:bCs/>
          <w:sz w:val="28"/>
          <w:szCs w:val="28"/>
        </w:rPr>
      </w:pPr>
      <w:r w:rsidRPr="00301CF5">
        <w:rPr>
          <w:bCs/>
          <w:i/>
          <w:iCs/>
          <w:sz w:val="28"/>
          <w:szCs w:val="28"/>
        </w:rPr>
        <w:t>Цель педагогов и воспитателей -</w:t>
      </w:r>
      <w:r w:rsidRPr="00301CF5">
        <w:rPr>
          <w:bCs/>
          <w:sz w:val="28"/>
          <w:szCs w:val="28"/>
        </w:rPr>
        <w:t xml:space="preserve"> поддержка и формирование личностных качеств обучающихся и воспитанников  (ценностно-смысловых ориентаций, знаний, умений, навыков, художественных, литературных способностей), обусловленных опытом его деятельности в определенной социально и личностно-значимой сфере</w:t>
      </w:r>
      <w:r>
        <w:rPr>
          <w:bCs/>
          <w:sz w:val="28"/>
          <w:szCs w:val="28"/>
        </w:rPr>
        <w:t>, педагогическая поддержка родителей в вопросах воспитания миролюбия.</w:t>
      </w:r>
    </w:p>
    <w:p w:rsidR="00301CF5" w:rsidRDefault="00301CF5" w:rsidP="00301CF5">
      <w:pPr>
        <w:adjustRightInd w:val="0"/>
        <w:rPr>
          <w:bCs/>
          <w:sz w:val="28"/>
          <w:szCs w:val="28"/>
        </w:rPr>
      </w:pPr>
    </w:p>
    <w:p w:rsidR="00301CF5" w:rsidRDefault="00301CF5" w:rsidP="00301CF5">
      <w:pPr>
        <w:adjustRightInd w:val="0"/>
        <w:jc w:val="center"/>
        <w:rPr>
          <w:bCs/>
          <w:sz w:val="28"/>
          <w:szCs w:val="28"/>
        </w:rPr>
      </w:pPr>
      <w:r w:rsidRPr="00301CF5">
        <w:rPr>
          <w:bCs/>
          <w:sz w:val="28"/>
          <w:szCs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pt;height:307.1pt" o:ole="">
            <v:imagedata r:id="rId9" o:title=""/>
          </v:shape>
          <o:OLEObject Type="Embed" ProgID="PowerPoint.Slide.12" ShapeID="_x0000_i1025" DrawAspect="Content" ObjectID="_1549190396" r:id="rId10"/>
        </w:object>
      </w:r>
    </w:p>
    <w:p w:rsidR="00301CF5" w:rsidRPr="00301CF5" w:rsidRDefault="00301CF5" w:rsidP="00301CF5">
      <w:pPr>
        <w:adjustRightInd w:val="0"/>
        <w:rPr>
          <w:sz w:val="28"/>
          <w:szCs w:val="28"/>
        </w:rPr>
      </w:pPr>
    </w:p>
    <w:p w:rsidR="001176B4" w:rsidRDefault="001176B4" w:rsidP="00650314">
      <w:pPr>
        <w:adjustRightInd w:val="0"/>
        <w:rPr>
          <w:b/>
          <w:sz w:val="28"/>
          <w:szCs w:val="28"/>
        </w:rPr>
      </w:pPr>
    </w:p>
    <w:p w:rsidR="00301CF5" w:rsidRDefault="00301CF5" w:rsidP="00650314">
      <w:pPr>
        <w:adjustRightInd w:val="0"/>
        <w:rPr>
          <w:b/>
          <w:sz w:val="28"/>
          <w:szCs w:val="28"/>
        </w:rPr>
      </w:pPr>
    </w:p>
    <w:p w:rsidR="00301CF5" w:rsidRPr="00891E37" w:rsidRDefault="00301CF5" w:rsidP="00301CF5">
      <w:pPr>
        <w:jc w:val="center"/>
        <w:rPr>
          <w:b/>
          <w:sz w:val="28"/>
        </w:rPr>
      </w:pPr>
      <w:r w:rsidRPr="00891E37">
        <w:rPr>
          <w:b/>
          <w:sz w:val="28"/>
        </w:rPr>
        <w:t>Нормативно-информационные документы</w:t>
      </w:r>
    </w:p>
    <w:p w:rsidR="00301CF5" w:rsidRPr="00891E37" w:rsidRDefault="00301CF5" w:rsidP="00301CF5">
      <w:pPr>
        <w:jc w:val="center"/>
        <w:rPr>
          <w:b/>
          <w:sz w:val="28"/>
        </w:rPr>
      </w:pPr>
      <w:r w:rsidRPr="00891E37">
        <w:rPr>
          <w:b/>
          <w:sz w:val="28"/>
        </w:rPr>
        <w:t>в сфере гражданского образования,</w:t>
      </w:r>
    </w:p>
    <w:p w:rsidR="00301CF5" w:rsidRPr="00891E37" w:rsidRDefault="00301CF5" w:rsidP="00301CF5">
      <w:pPr>
        <w:jc w:val="center"/>
        <w:rPr>
          <w:b/>
          <w:sz w:val="28"/>
        </w:rPr>
      </w:pPr>
      <w:r w:rsidRPr="00891E37">
        <w:rPr>
          <w:b/>
          <w:sz w:val="28"/>
        </w:rPr>
        <w:t>духовно-нравственного развития и воспитания детей и молодежи</w:t>
      </w:r>
    </w:p>
    <w:p w:rsidR="00301CF5" w:rsidRPr="00812DF2" w:rsidRDefault="00301CF5" w:rsidP="00301CF5">
      <w:pPr>
        <w:tabs>
          <w:tab w:val="num" w:pos="0"/>
          <w:tab w:val="left" w:pos="993"/>
        </w:tabs>
        <w:ind w:firstLine="567"/>
        <w:jc w:val="center"/>
        <w:rPr>
          <w:b/>
          <w:sz w:val="28"/>
        </w:rPr>
      </w:pPr>
    </w:p>
    <w:p w:rsidR="00301CF5" w:rsidRPr="00DE17AC" w:rsidRDefault="00301CF5" w:rsidP="00301CF5">
      <w:pPr>
        <w:tabs>
          <w:tab w:val="num" w:pos="0"/>
          <w:tab w:val="left" w:pos="993"/>
        </w:tabs>
        <w:jc w:val="center"/>
        <w:rPr>
          <w:b/>
          <w:sz w:val="28"/>
        </w:rPr>
      </w:pPr>
      <w:r w:rsidRPr="00DE17AC">
        <w:rPr>
          <w:b/>
          <w:sz w:val="28"/>
        </w:rPr>
        <w:t>Международный уровень</w:t>
      </w:r>
    </w:p>
    <w:p w:rsidR="00301CF5" w:rsidRPr="00B33B71" w:rsidRDefault="00301CF5" w:rsidP="00301CF5">
      <w:pPr>
        <w:tabs>
          <w:tab w:val="num" w:pos="0"/>
          <w:tab w:val="left" w:pos="993"/>
        </w:tabs>
        <w:jc w:val="center"/>
        <w:rPr>
          <w:b/>
          <w:sz w:val="20"/>
          <w:szCs w:val="20"/>
        </w:rPr>
      </w:pP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 xml:space="preserve">Всеобщая декларация прав человека. </w:t>
      </w:r>
      <w:proofErr w:type="gramStart"/>
      <w:r w:rsidRPr="00E7028F">
        <w:t>Принята</w:t>
      </w:r>
      <w:proofErr w:type="gramEnd"/>
      <w:r w:rsidRPr="00E7028F">
        <w:t xml:space="preserve"> 10 декабря 1948 года.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 xml:space="preserve">Конвенция о правах ребенка. </w:t>
      </w:r>
      <w:proofErr w:type="gramStart"/>
      <w:r w:rsidRPr="00E7028F">
        <w:t>Принята</w:t>
      </w:r>
      <w:proofErr w:type="gramEnd"/>
      <w:r w:rsidRPr="00E7028F">
        <w:t xml:space="preserve"> 20 ноября 1989 года. На территории нашей страны вступила в законную силу 15 сентября 1990 года.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lastRenderedPageBreak/>
        <w:t>Культура мира. Резолюция 52/13 принята 52-й сессией Генеральной Ассамбл</w:t>
      </w:r>
      <w:proofErr w:type="gramStart"/>
      <w:r w:rsidRPr="00E7028F">
        <w:t>еи ОО</w:t>
      </w:r>
      <w:proofErr w:type="gramEnd"/>
      <w:r w:rsidRPr="00E7028F">
        <w:t>Н 20 ноября 1997 года.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Декларация и Программа действий в области культуры мира. Принята 53-й сессией Генеральной ассамбл</w:t>
      </w:r>
      <w:proofErr w:type="gramStart"/>
      <w:r w:rsidRPr="00E7028F">
        <w:t>еи ОО</w:t>
      </w:r>
      <w:proofErr w:type="gramEnd"/>
      <w:r w:rsidRPr="00E7028F">
        <w:t>Н 13 сентября 1999 года.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Декларация принципов толерантности. Принята Генеральной конференцией Юнеско 16 ноября 1995 года.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Конвенция о миротворческом воспитании. Проект.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 xml:space="preserve">Декларация и программа воспитания граждан в духе демократии, основанного на осознании ими своих прав и обязанностей. </w:t>
      </w:r>
      <w:proofErr w:type="gramStart"/>
      <w:r w:rsidRPr="00E7028F">
        <w:t>Принята</w:t>
      </w:r>
      <w:proofErr w:type="gramEnd"/>
      <w:r w:rsidRPr="00E7028F">
        <w:t xml:space="preserve"> Комитетом Министров Совета Европы 7 мая 1999 года.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О международном гуманитарном праве. Женевская конвенция от 12 августа 1949 года.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 xml:space="preserve">О преподавании и изучении прав человека в школах. Рекомендация №R (85) 7 государствам-участникам. </w:t>
      </w:r>
      <w:proofErr w:type="gramStart"/>
      <w:r w:rsidRPr="00E7028F">
        <w:t>Принята</w:t>
      </w:r>
      <w:proofErr w:type="gramEnd"/>
      <w:r w:rsidRPr="00E7028F">
        <w:t xml:space="preserve"> Комитетом Министров Совета Европы 14 мая 1985 года.</w:t>
      </w:r>
    </w:p>
    <w:p w:rsidR="00301CF5" w:rsidRPr="00E7028F" w:rsidRDefault="00301CF5" w:rsidP="00301CF5">
      <w:pPr>
        <w:tabs>
          <w:tab w:val="num" w:pos="0"/>
          <w:tab w:val="left" w:pos="993"/>
        </w:tabs>
        <w:ind w:firstLine="567"/>
      </w:pPr>
    </w:p>
    <w:p w:rsidR="00301CF5" w:rsidRPr="00DE17AC" w:rsidRDefault="00301CF5" w:rsidP="00301CF5">
      <w:pPr>
        <w:pStyle w:val="ab"/>
        <w:tabs>
          <w:tab w:val="left" w:pos="993"/>
        </w:tabs>
        <w:ind w:left="0"/>
        <w:jc w:val="center"/>
        <w:rPr>
          <w:b/>
          <w:sz w:val="28"/>
        </w:rPr>
      </w:pPr>
      <w:r w:rsidRPr="00DE17AC">
        <w:rPr>
          <w:b/>
          <w:sz w:val="28"/>
        </w:rPr>
        <w:t>Федеральный и региональный уровни</w:t>
      </w:r>
    </w:p>
    <w:p w:rsidR="00301CF5" w:rsidRPr="00B33B71" w:rsidRDefault="00301CF5" w:rsidP="00301CF5">
      <w:pPr>
        <w:pStyle w:val="ab"/>
        <w:tabs>
          <w:tab w:val="left" w:pos="993"/>
        </w:tabs>
        <w:ind w:left="0"/>
        <w:jc w:val="center"/>
        <w:rPr>
          <w:b/>
          <w:sz w:val="20"/>
          <w:szCs w:val="20"/>
        </w:rPr>
      </w:pP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 xml:space="preserve">Конституция Российской Федерации. </w:t>
      </w:r>
      <w:proofErr w:type="gramStart"/>
      <w:r w:rsidRPr="00E7028F">
        <w:t>Принята</w:t>
      </w:r>
      <w:proofErr w:type="gramEnd"/>
      <w:r w:rsidRPr="00E7028F">
        <w:t xml:space="preserve"> всенародным голосованием 12. 12. 1993года.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 xml:space="preserve">Семейный кодекс Российской Федерации. </w:t>
      </w:r>
      <w:proofErr w:type="gramStart"/>
      <w:r w:rsidRPr="00E7028F">
        <w:t>Принят</w:t>
      </w:r>
      <w:proofErr w:type="gramEnd"/>
      <w:r w:rsidRPr="00E7028F">
        <w:t xml:space="preserve"> Государственной Думой ФС РФ 8.12. 1995 года.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Федеральный закон от 29.12. 2012 № 273-ФЗ "Об образовании в Российской федерации"</w:t>
      </w:r>
    </w:p>
    <w:p w:rsidR="00301CF5" w:rsidRPr="00E7028F" w:rsidRDefault="006F2489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hyperlink r:id="rId11" w:tgtFrame="_blank" w:history="1">
        <w:r w:rsidR="00301CF5" w:rsidRPr="00E7028F">
          <w:rPr>
            <w:rStyle w:val="aa"/>
          </w:rPr>
          <w:t>Национальная стратегия действий в интересах детей на 2012–2017 годы</w:t>
        </w:r>
      </w:hyperlink>
      <w:r w:rsidR="00301CF5" w:rsidRPr="00E7028F">
        <w:t>. Утверждена Указом Президента РФ от 1 июня 2012 г. № 761.</w:t>
      </w:r>
    </w:p>
    <w:p w:rsidR="00301CF5" w:rsidRPr="00E7028F" w:rsidRDefault="006F2489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hyperlink r:id="rId12" w:tgtFrame="_blank" w:history="1">
        <w:r w:rsidR="00301CF5" w:rsidRPr="00E7028F">
          <w:rPr>
            <w:rStyle w:val="aa"/>
          </w:rPr>
          <w:t>Стратегия развития воспитания в Российской Федерации на период до 2025 года</w:t>
        </w:r>
      </w:hyperlink>
      <w:r w:rsidR="00301CF5" w:rsidRPr="00E7028F">
        <w:t>. Распоряжение  Правительства Российской Федерации от 29 мая 2015 г. N 996-р</w:t>
      </w:r>
    </w:p>
    <w:p w:rsidR="00301CF5" w:rsidRPr="00E7028F" w:rsidRDefault="006F2489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hyperlink r:id="rId13" w:tgtFrame="_blank" w:history="1">
        <w:r w:rsidR="00301CF5" w:rsidRPr="00E7028F">
          <w:rPr>
            <w:rStyle w:val="aa"/>
          </w:rPr>
          <w:t>Концепция организационно-педагогического сопровождения профессионального самоопределения обучающихся в условиях непрерывности образования / В.И. Блинов, И.С. Сергеев [и др.] </w:t>
        </w:r>
      </w:hyperlink>
      <w:r w:rsidR="00301CF5" w:rsidRPr="00E7028F">
        <w:t>– М.</w:t>
      </w:r>
      <w:proofErr w:type="gramStart"/>
      <w:r w:rsidR="00301CF5" w:rsidRPr="00E7028F">
        <w:t xml:space="preserve"> :</w:t>
      </w:r>
      <w:proofErr w:type="gramEnd"/>
      <w:r w:rsidR="00301CF5" w:rsidRPr="00E7028F">
        <w:t xml:space="preserve"> Федеральный институт развития образования. – М.: Издательство «Перо», 2014. – 38 с.</w:t>
      </w:r>
    </w:p>
    <w:p w:rsidR="00301CF5" w:rsidRPr="00E7028F" w:rsidRDefault="006F2489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hyperlink r:id="rId14" w:tgtFrame="_blank" w:history="1">
        <w:r w:rsidR="00301CF5" w:rsidRPr="00E7028F">
          <w:rPr>
            <w:rStyle w:val="aa"/>
          </w:rPr>
          <w:t>План мероприятий по реализации в 2016 - 2020 годах Стратегии развития воспитания в Российской Федерации</w:t>
        </w:r>
      </w:hyperlink>
      <w:r w:rsidR="00301CF5" w:rsidRPr="00E7028F">
        <w:t> </w:t>
      </w:r>
      <w:hyperlink r:id="rId15" w:tgtFrame="_blank" w:history="1">
        <w:r w:rsidR="00301CF5" w:rsidRPr="00E7028F">
          <w:rPr>
            <w:rStyle w:val="aa"/>
          </w:rPr>
          <w:t>на период до 2025 года, утвержденной распоряжением Правительства Российской Федерации от 29 мая 2015 г. № 996-р</w:t>
        </w:r>
      </w:hyperlink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 xml:space="preserve">Концепция духовно-нравственного развития и воспитания личности гражданина России / [сост. А. Я. Данилюк, А.М. Кондаков, В.А. </w:t>
      </w:r>
      <w:proofErr w:type="spellStart"/>
      <w:r w:rsidRPr="00E7028F">
        <w:t>Тишков</w:t>
      </w:r>
      <w:proofErr w:type="spellEnd"/>
      <w:r w:rsidRPr="00E7028F">
        <w:t>] — М.: Просвещение, 2009. — 24с. (Стандарты второго поколения).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 xml:space="preserve">Концепция патриотического воспитания граждан Российской Федерации. </w:t>
      </w:r>
      <w:proofErr w:type="gramStart"/>
      <w:r w:rsidRPr="00E7028F">
        <w:t>Одобрена</w:t>
      </w:r>
      <w:proofErr w:type="gramEnd"/>
      <w:r w:rsidRPr="00E7028F">
        <w:t xml:space="preserve"> на заседании Правительственной комиссии по социальным вопросам военнослужащих, граждан, уволенных с военной службы, и членов их семей. Протокол от 21 мая 2003 года № 2(12)-П</w:t>
      </w:r>
      <w:proofErr w:type="gramStart"/>
      <w:r w:rsidRPr="00E7028F">
        <w:t>4</w:t>
      </w:r>
      <w:proofErr w:type="gramEnd"/>
      <w:r w:rsidRPr="00E7028F"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«Патриотическое воспитание граждан Российской Федерации на 2011-2015 годы». Государственная программа. Утверждена постановлением Правительства РФ от 5 октября 2010 года № 795.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 xml:space="preserve">Концепция долгосрочного социально-экономического развития РФ  на период до 2020г. утверждена  распоряжением Правительства Российской Федерации от 17.11.2007года № 1662  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Стратегия государственной национальной политики РФ на период до 2025 года Утверждена Указом Президента Российской Федерации от 19.12.2012 года № 1666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lastRenderedPageBreak/>
        <w:t>Концепция государственной семейной политики в РФ на период до 2025 года</w:t>
      </w:r>
      <w:r w:rsidRPr="00E7028F">
        <w:rPr>
          <w:rFonts w:eastAsia="+mn-ea"/>
        </w:rPr>
        <w:t xml:space="preserve"> </w:t>
      </w:r>
      <w:r w:rsidRPr="00E7028F">
        <w:t>Утверждена распоряжением Правительства Российской Федерации от 25.08.2014 года № 1618-р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Основы государственной культурной политики Утверждены Указом президента Российской Федерации от 24.12.2014 года № 808 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Примерная основная образовательная программа учреждения: начальная школа: [подготовлена институтом стратегических исследований в образовании РАО] / сост. Е.С. Савинов, М.: Просвещение, 2010.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 xml:space="preserve">Примерная основная образовательная программа образовательного учреждения. Основная школа / [сост. Е. С. Савинов]. — М.: Просвещение, 2011. — 442 </w:t>
      </w:r>
      <w:proofErr w:type="gramStart"/>
      <w:r w:rsidRPr="00E7028F">
        <w:t>с</w:t>
      </w:r>
      <w:proofErr w:type="gramEnd"/>
      <w:r w:rsidRPr="00E7028F">
        <w:t>. (Стандарты второго поколения).</w:t>
      </w:r>
    </w:p>
    <w:p w:rsidR="00301CF5" w:rsidRPr="00E7028F" w:rsidRDefault="006F2489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hyperlink r:id="rId16" w:tgtFrame="_blank" w:history="1">
        <w:r w:rsidR="00301CF5" w:rsidRPr="00E7028F">
          <w:rPr>
            <w:rStyle w:val="aa"/>
          </w:rPr>
          <w:t>Профессиональный стандарт. Педагог (педагогическая деятельность в дошкольном, начальном общем, основном общем, среднем общем  образовании) (воспитатель, учитель)</w:t>
        </w:r>
      </w:hyperlink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 xml:space="preserve">О днях воинской славы и памятных датах России. </w:t>
      </w:r>
      <w:proofErr w:type="gramStart"/>
      <w:r w:rsidRPr="00E7028F">
        <w:t>Федеральных</w:t>
      </w:r>
      <w:proofErr w:type="gramEnd"/>
      <w:r w:rsidRPr="00E7028F">
        <w:t xml:space="preserve"> закон. </w:t>
      </w:r>
      <w:proofErr w:type="gramStart"/>
      <w:r w:rsidRPr="00E7028F">
        <w:t>Принят</w:t>
      </w:r>
      <w:proofErr w:type="gramEnd"/>
      <w:r w:rsidRPr="00E7028F">
        <w:t xml:space="preserve"> Государственной Думой 10 февраля 1995 года.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О гражданском образовании учащихся общеобразовательных учреждений Российской федерации. Письмо Минобразования России от 15 января 2003 года № 13-51-08/13.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О повышении воспитательного потенциала образовательного процесса в общеобразовательном учреждении. Письмо Минобразования России от 2 апреля 2002 года № 13-51-28/13.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Об обучении старшеклассников правам человека в образовательных учреждениях Российской Федерации. Письмо Министерства образования и науки РФ от 15 марта 2007 г. № 03-519 и приложение к письму.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популяризации. Приложение к письму Минобразования России от 1 марта 2002 года № 30-51-131/16.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О проведении урока «Урока России» в общеобразовательных учреждениях РФ накануне Дня Конституции Российской Федерации. Письмо Министерства образования РФ от 1 октября 2002 года № 13-51-111/13.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Методические рекомендации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учреждений. Приказ Министерства образования и науки РФ от 03.02. 2006 № 21.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Методические рекомендации по проведению «Урока гражданина» в первом классе. Приложение к письму министерства образования России от 4 июня 2002 года № 13-51-68/13.</w:t>
      </w:r>
    </w:p>
    <w:p w:rsidR="00301CF5" w:rsidRPr="00E7028F" w:rsidRDefault="006F2489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hyperlink r:id="rId17" w:tgtFrame="_blank" w:history="1">
        <w:r w:rsidR="00301CF5" w:rsidRPr="00E7028F">
          <w:rPr>
            <w:rStyle w:val="aa"/>
          </w:rPr>
          <w:t>Методические рекомендации по развитию ученического самоуправления в общеобразовательных учреждениях</w:t>
        </w:r>
      </w:hyperlink>
      <w:r w:rsidR="00301CF5" w:rsidRPr="00E7028F">
        <w:t>. Приложение к письму Управления по делам молодежи Федерального агентства по образованию от 03.03.2005&amp; № 14-11-43/01.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Письмо Министерства образования и науки РФ от 15 марта 2007 г. N 03-519 </w:t>
      </w:r>
      <w:hyperlink r:id="rId18" w:tgtFrame="_blank" w:history="1">
        <w:r w:rsidRPr="00E7028F">
          <w:rPr>
            <w:rStyle w:val="aa"/>
          </w:rPr>
          <w:t>"Об обучении старшеклассников правам человека в образовательных учреждениях Российской Федерации"</w:t>
        </w:r>
      </w:hyperlink>
      <w:r>
        <w:t>.</w:t>
      </w:r>
    </w:p>
    <w:p w:rsidR="00301CF5" w:rsidRPr="00E7028F" w:rsidRDefault="006F2489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hyperlink r:id="rId19" w:tgtFrame="_blank" w:history="1">
        <w:r w:rsidR="00301CF5" w:rsidRPr="00E7028F">
          <w:rPr>
            <w:rStyle w:val="aa"/>
          </w:rPr>
          <w:t>Федеральный закон "О днях воинской славы и памятных датах России" от 13.03.1995 № 32-ФЗ</w:t>
        </w:r>
      </w:hyperlink>
      <w:r w:rsidR="00301CF5"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Письмо Минобразования РФ от 15 января 2003 г. N 13-51-08/13 </w:t>
      </w:r>
      <w:hyperlink r:id="rId20" w:tgtFrame="_blank" w:history="1">
        <w:r w:rsidRPr="00E7028F">
          <w:rPr>
            <w:rStyle w:val="aa"/>
          </w:rPr>
          <w:t>"О гражданском образовании учащихся общеобразовательных учреждений Российской Федерации"</w:t>
        </w:r>
      </w:hyperlink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Закон Российской Федерации от 14 января 1993 года № 4292-1 (ред. от 05.04.2013)«Об увековечении памяти погибших при защите Отечества»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lastRenderedPageBreak/>
        <w:t>Федеральный Закон от 13 марта 1995 года № 32-ФЗ (ред. от 30.12.2012)</w:t>
      </w:r>
      <w:r>
        <w:t xml:space="preserve">  </w:t>
      </w:r>
      <w:r w:rsidRPr="00E7028F">
        <w:t>«О днях воинской славы и памятных датах России»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Федеральный Закон от 28 июня 1995 года № 98-ФЗ (ред. от 05.04.2013)</w:t>
      </w:r>
      <w:r>
        <w:t xml:space="preserve"> </w:t>
      </w:r>
      <w:r w:rsidRPr="00E7028F">
        <w:t>«О государственной поддержке молодежных и детских общественных объединений»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 xml:space="preserve">Федеральный Закон от 28 марта 1998 года № 53-ФЗ (ред. от 04.03.2013, </w:t>
      </w:r>
      <w:proofErr w:type="spellStart"/>
      <w:r w:rsidRPr="00E7028F">
        <w:t>изм</w:t>
      </w:r>
      <w:proofErr w:type="spellEnd"/>
      <w:r w:rsidRPr="00E7028F">
        <w:t>. 21.03.2013) «О воинской обязанности и военной службе»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Федеральный Закон от  27 мая 1998 года № 76-ФЗ (ред. от 30.12.2012)</w:t>
      </w:r>
      <w:r>
        <w:t xml:space="preserve"> </w:t>
      </w:r>
      <w:r w:rsidRPr="00E7028F">
        <w:t>«О статусе военнослужащих»</w:t>
      </w:r>
      <w:r>
        <w:t>.</w:t>
      </w:r>
      <w:r w:rsidRPr="00E7028F">
        <w:t> 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Федеральный конституционный закон от 25 декабря 2000 года № 2-ФКЗ (ред. от 28.12.2010) «О Государственном гербе Российской Федерации»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Федеральный конституционный закон от 25 декабря 2000 года № 1-ФКЗ (ред. от 28.12.2010) «О Государственном флаге Российской Федерации»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Федеральный конституционный закон от 25 декабря 2000 года № 3-ФКЗ (ред. от 22.03.2001) «О Государственном гимне Российской Федерации»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Федеральный Закон от 9 мая 2006 года № 68-ФЗ «О почетном звании Российской Федерации «Город воинской славы»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Указ Президента Российской Федер</w:t>
      </w:r>
      <w:r>
        <w:t xml:space="preserve">ации от 20 августа 1994 № 1714  </w:t>
      </w:r>
      <w:r w:rsidRPr="00E7028F">
        <w:t>«О Дне Государственного флага Российской Федерации»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Указ Президента Российской Федерации от 16 мая 1996 года № 727 (ред. от 21.04.1997)</w:t>
      </w:r>
      <w:r>
        <w:t xml:space="preserve"> </w:t>
      </w:r>
      <w:r w:rsidRPr="00E7028F">
        <w:t>«О мерах государственной поддержки общественных объединений, ведущих работу по военно-патриотическому воспитанию молодежи»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Указ Президента Российской Федерации от 5 августа 2000 № 1441 (ред. от 12.01.2010)</w:t>
      </w:r>
      <w:r>
        <w:t xml:space="preserve"> </w:t>
      </w:r>
      <w:r w:rsidRPr="00E7028F">
        <w:t>«О Российском организационном комитете «Победа»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Указ Президента Российской Федерации от 22 января 2006 года № 37</w:t>
      </w:r>
      <w:r>
        <w:t xml:space="preserve"> </w:t>
      </w:r>
      <w:r w:rsidRPr="00E7028F">
        <w:t>«Вопросы увековечения памяти погибших при защите Отечества»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Указ Президента Российской Федерации от 7 мая 2012 года № 604</w:t>
      </w:r>
      <w:r>
        <w:t xml:space="preserve"> </w:t>
      </w:r>
      <w:r w:rsidRPr="00E7028F">
        <w:t>«О дальнейшем совершенствовании военной службы в Российской Федерации»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Указ Президента Российской Федерации от 20 октября 2012 года № 1416</w:t>
      </w:r>
      <w:r>
        <w:t xml:space="preserve"> </w:t>
      </w:r>
      <w:r w:rsidRPr="00E7028F">
        <w:t>«О совершенствовании государственной политики в области патриотического воспитания»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Постановление Правительства Российской Федерации от 24 июля 2000 года № 551</w:t>
      </w:r>
      <w:r>
        <w:t xml:space="preserve">  </w:t>
      </w:r>
      <w:r w:rsidRPr="00E7028F">
        <w:t>«О военно-патриотических молодежных и детских объединениях»</w:t>
      </w:r>
      <w:r>
        <w:t>.</w:t>
      </w:r>
    </w:p>
    <w:p w:rsidR="00301CF5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Постановление Правительства Российской Федерации от 29 мая 2008 года № 409 (ред. от 19.06.2012) «О Федеральном агентстве по делам молодежи»</w:t>
      </w:r>
      <w:r>
        <w:t xml:space="preserve"> 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Постановление Правительства Российской Федерации от 28 ноября 2009 года № 973</w:t>
      </w:r>
      <w:r>
        <w:t xml:space="preserve"> </w:t>
      </w:r>
      <w:r w:rsidRPr="00E7028F">
        <w:t>«Об общероссийской общественно-государственной организации</w:t>
      </w:r>
      <w:r>
        <w:t xml:space="preserve">  </w:t>
      </w:r>
      <w:r w:rsidRPr="00E7028F">
        <w:t>«Добровольное общество содействия армии, авиации и флоту России»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Постановление Правительства Российской Федерации от 5 октября 2010 года № 795 (ред. от 17.01.2013) «О государственной программе «Патриотическое воспитание граждан Российской Федерации на 2011 - 2015 годы»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Постановление Правительства Российской Федерации от 20 октября 2010 № 847</w:t>
      </w:r>
      <w:r>
        <w:t xml:space="preserve"> </w:t>
      </w:r>
      <w:r w:rsidRPr="00E7028F">
        <w:t>«Об индексации норм расходов денежных средств на погребение и увековечение памяти погибших (умерших) защитников Отечества»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Распоряжение Правительства Российской Федерации от 18 декабря 2006 года № 1760-р (ред. от 16.07.2009) «О Стратегии государственной молодежной политики в Российской Федерации»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Распоряжение Правительства Российской Федерации от 30 июля 2009 года № 1054-р</w:t>
      </w:r>
      <w:r>
        <w:t xml:space="preserve"> </w:t>
      </w:r>
      <w:r w:rsidRPr="00E7028F">
        <w:t xml:space="preserve">«О Концепции содействия развитию благотворительной деятельности </w:t>
      </w:r>
      <w:r>
        <w:t xml:space="preserve"> д</w:t>
      </w:r>
      <w:r w:rsidRPr="00E7028F">
        <w:t>обровольчества в Российской Федерации»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Распоряжение Правительства Российской Федерации от 28 июля 2011 года № 1317-р</w:t>
      </w:r>
      <w:r>
        <w:t xml:space="preserve"> </w:t>
      </w:r>
      <w:r w:rsidRPr="00E7028F">
        <w:t>«Об утверждении Концепции федеральной целевой программы «Сохранность и реконструкция военно-мемориальных объектов в 2011 - 2015 годах»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proofErr w:type="gramStart"/>
      <w:r w:rsidRPr="00E7028F">
        <w:lastRenderedPageBreak/>
        <w:t>Приказ Министерства образования и науки Российской Федерации от 13 января 2010 года № 18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040700 Организация работы с молодежью (квалификация (степень) «магистр»»</w:t>
      </w:r>
      <w:proofErr w:type="gramEnd"/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Приказ Министерства образования и науки Российской Федерации от 17 мая 2012 года   № 413 «Об утверждении федерального государственного образовательного стандарта среднего (полного) общего образования»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Приказ Министерства образования и науки Российской Федерации от 26 июня 2012 года   № 504 «Об утверждении Типового положения об образовательном учреждении дополнительного образования детей»</w:t>
      </w:r>
      <w:r>
        <w:t>.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Директива Министра обороны Российской Федерации от 27 сентября 1999 № Д-30 «О порядке организации и проведения в Министерстве обороны Российской Федерации работ по поиску вооружения и военной техники»</w:t>
      </w:r>
      <w:proofErr w:type="gramStart"/>
      <w:r w:rsidRPr="00E7028F">
        <w:t> </w:t>
      </w:r>
      <w:r>
        <w:t>.</w:t>
      </w:r>
      <w:proofErr w:type="gramEnd"/>
    </w:p>
    <w:p w:rsidR="00301CF5" w:rsidRPr="00E7028F" w:rsidRDefault="00301CF5" w:rsidP="00301CF5">
      <w:pPr>
        <w:tabs>
          <w:tab w:val="num" w:pos="0"/>
          <w:tab w:val="left" w:pos="993"/>
        </w:tabs>
        <w:ind w:firstLine="567"/>
      </w:pP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Закон Омской области</w:t>
      </w:r>
      <w:r>
        <w:t xml:space="preserve"> «</w:t>
      </w:r>
      <w:r w:rsidRPr="00E7028F">
        <w:t>О</w:t>
      </w:r>
      <w:r>
        <w:t xml:space="preserve"> </w:t>
      </w:r>
      <w:r w:rsidRPr="00E7028F">
        <w:t>гербе</w:t>
      </w:r>
      <w:r>
        <w:t xml:space="preserve"> </w:t>
      </w:r>
      <w:r w:rsidRPr="00E7028F">
        <w:t>и</w:t>
      </w:r>
      <w:r>
        <w:t xml:space="preserve"> </w:t>
      </w:r>
      <w:r w:rsidRPr="00E7028F">
        <w:t>флаге Омской области</w:t>
      </w:r>
      <w:r>
        <w:t>»</w:t>
      </w:r>
      <w:r w:rsidRPr="00E7028F">
        <w:t>. ЗАКОН Омской области "О гербе и флаге Омской области". Принят Постановлением ЗС Омской области от 29 мая 2003 г. N 126</w:t>
      </w:r>
    </w:p>
    <w:p w:rsidR="00301CF5" w:rsidRPr="00E7028F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>Постановление Правительства Омской области от 12 марта 2014 года № 39-п "</w:t>
      </w:r>
      <w:proofErr w:type="gramStart"/>
      <w:r w:rsidRPr="00E7028F">
        <w:t>Об</w:t>
      </w:r>
      <w:proofErr w:type="gramEnd"/>
      <w:r w:rsidRPr="00E7028F">
        <w:t xml:space="preserve"> ... Омской области от 11 декабря 2014 года № 183-п "Об утверждении нормативов в Омской области первого этапа Концепции государственной семейной политики в Российской Федерации на период до 2025 года"</w:t>
      </w:r>
      <w:proofErr w:type="gramStart"/>
      <w:r w:rsidRPr="00E7028F">
        <w:t> .</w:t>
      </w:r>
      <w:proofErr w:type="gramEnd"/>
      <w:r w:rsidRPr="00E7028F">
        <w:t>.</w:t>
      </w:r>
    </w:p>
    <w:p w:rsidR="00301CF5" w:rsidRDefault="00301CF5" w:rsidP="00301CF5">
      <w:pPr>
        <w:pStyle w:val="ab"/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567"/>
      </w:pPr>
      <w:r w:rsidRPr="00E7028F">
        <w:t xml:space="preserve">Указ Губернатора Омской области от 17 ноября 2011 г. N 115 </w:t>
      </w:r>
      <w:r>
        <w:t>«</w:t>
      </w:r>
      <w:r w:rsidRPr="00E7028F">
        <w:t>О Концепции государственной национальной политики Омской области</w:t>
      </w:r>
      <w:r>
        <w:t>».</w:t>
      </w:r>
    </w:p>
    <w:p w:rsidR="00301CF5" w:rsidRDefault="00301CF5" w:rsidP="00301CF5">
      <w:pPr>
        <w:pStyle w:val="ab"/>
        <w:tabs>
          <w:tab w:val="num" w:pos="0"/>
          <w:tab w:val="left" w:pos="993"/>
        </w:tabs>
        <w:ind w:left="567"/>
      </w:pPr>
    </w:p>
    <w:p w:rsidR="00301CF5" w:rsidRPr="00E7028F" w:rsidRDefault="00301CF5" w:rsidP="00301CF5">
      <w:pPr>
        <w:rPr>
          <w:b/>
          <w:sz w:val="32"/>
        </w:rPr>
      </w:pPr>
      <w:r w:rsidRPr="00E7028F">
        <w:rPr>
          <w:b/>
          <w:sz w:val="32"/>
        </w:rPr>
        <w:t>Литература, которая поможет в работе</w:t>
      </w:r>
      <w:r>
        <w:rPr>
          <w:b/>
          <w:sz w:val="32"/>
        </w:rPr>
        <w:t>: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proofErr w:type="spellStart"/>
      <w:r w:rsidRPr="00C8147A">
        <w:t>Абульханова</w:t>
      </w:r>
      <w:proofErr w:type="spellEnd"/>
      <w:r w:rsidRPr="00C8147A">
        <w:t xml:space="preserve"> - </w:t>
      </w:r>
      <w:proofErr w:type="spellStart"/>
      <w:r w:rsidRPr="00C8147A">
        <w:t>Славская</w:t>
      </w:r>
      <w:proofErr w:type="spellEnd"/>
      <w:r w:rsidRPr="00C8147A">
        <w:t xml:space="preserve"> К.А. Стратегия жизни. - М.: 1991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proofErr w:type="spellStart"/>
      <w:r w:rsidRPr="00C8147A">
        <w:t>Аг</w:t>
      </w:r>
      <w:proofErr w:type="spellEnd"/>
      <w:r w:rsidRPr="00C8147A">
        <w:t xml:space="preserve"> А. Введение в теорию конфликтов. Мир политика. - М.: 1992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>
        <w:t>Агеев B.C. Межгрупповое взаимодействие:</w:t>
      </w:r>
      <w:r w:rsidRPr="00C8147A">
        <w:t xml:space="preserve"> социально-психологические проблемы. - М.,1990.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 w:rsidRPr="00C8147A">
        <w:t xml:space="preserve">Агеев B.C. Психология </w:t>
      </w:r>
      <w:proofErr w:type="spellStart"/>
      <w:r w:rsidRPr="00C8147A">
        <w:t>межгрушговых</w:t>
      </w:r>
      <w:proofErr w:type="spellEnd"/>
      <w:r w:rsidRPr="00C8147A">
        <w:t xml:space="preserve"> отношений. - М., 1983.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 w:rsidRPr="00C8147A">
        <w:t>Алмазов Б.Н. Профилактика конфликтов в работе с педагогически запущенными учащимися. М., 1991.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proofErr w:type="spellStart"/>
      <w:r w:rsidRPr="00C8147A">
        <w:t>Андриади</w:t>
      </w:r>
      <w:proofErr w:type="spellEnd"/>
      <w:r w:rsidRPr="00C8147A">
        <w:t xml:space="preserve"> И.П. Конфликты, причины их возникновения и некоторые аспекты педагогического вмешательства в конфликт. М.: 1991.</w:t>
      </w:r>
    </w:p>
    <w:p w:rsidR="00301CF5" w:rsidRPr="00C8147A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proofErr w:type="spellStart"/>
      <w:r w:rsidRPr="00C8147A">
        <w:t>Анцупов</w:t>
      </w:r>
      <w:proofErr w:type="spellEnd"/>
      <w:r w:rsidRPr="00C8147A">
        <w:t xml:space="preserve"> А.Я., Малышев А.А. Введение в </w:t>
      </w:r>
      <w:proofErr w:type="spellStart"/>
      <w:r w:rsidRPr="00C8147A">
        <w:t>конфликтологию</w:t>
      </w:r>
      <w:proofErr w:type="spellEnd"/>
      <w:r w:rsidRPr="00C8147A">
        <w:t>.  Как предупреждать и разрешать межличностные конфликты.   Ужгород: Патент, 1995 -101 с.</w:t>
      </w:r>
    </w:p>
    <w:p w:rsidR="003A528D" w:rsidRDefault="003A528D" w:rsidP="003A528D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>
        <w:t>Аринин Е.И. Религиоведение. Введение в основные концепции и термины. – М.: Проект, 2004. – 320 с.</w:t>
      </w:r>
    </w:p>
    <w:p w:rsidR="003A528D" w:rsidRDefault="003A528D" w:rsidP="003A528D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proofErr w:type="spellStart"/>
      <w:r>
        <w:t>Асмолов</w:t>
      </w:r>
      <w:proofErr w:type="spellEnd"/>
      <w:r>
        <w:t xml:space="preserve"> А.Г. Формирование установок толерантного сознания: что могут СМИ. – М.: </w:t>
      </w:r>
      <w:proofErr w:type="spellStart"/>
      <w:r>
        <w:t>вып</w:t>
      </w:r>
      <w:proofErr w:type="spellEnd"/>
      <w:r>
        <w:t>. 5, 2003.</w:t>
      </w:r>
    </w:p>
    <w:p w:rsidR="003A528D" w:rsidRDefault="003A528D" w:rsidP="003A528D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proofErr w:type="spellStart"/>
      <w:r>
        <w:t>Асмолов</w:t>
      </w:r>
      <w:proofErr w:type="spellEnd"/>
      <w:r>
        <w:t xml:space="preserve"> А.Г. Оптика просвещения. Социокультурные перспективы. – М.: Просвещение, 2012.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proofErr w:type="spellStart"/>
      <w:r>
        <w:t>Безюлева</w:t>
      </w:r>
      <w:proofErr w:type="spellEnd"/>
      <w:r>
        <w:t xml:space="preserve"> Г.В., </w:t>
      </w:r>
      <w:proofErr w:type="spellStart"/>
      <w:r>
        <w:t>Шеламова</w:t>
      </w:r>
      <w:proofErr w:type="spellEnd"/>
      <w:r>
        <w:t xml:space="preserve"> Г.М. Толерантность: взгляд, поиск, решение. М.: </w:t>
      </w:r>
      <w:proofErr w:type="spellStart"/>
      <w:r>
        <w:t>Вербум</w:t>
      </w:r>
      <w:proofErr w:type="spellEnd"/>
      <w:r>
        <w:t>,  2003. –168 с.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>
        <w:t>Болотина Т.В., Новикова Т.Г., Смирнов Н.К.. Культура мира, права человека, толерантность и миролюбие: учебное пособие для учащихся средних школ. – М.:АПК и ПРО, 2002. –186с.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>
        <w:t xml:space="preserve">Волков Г.Н. </w:t>
      </w:r>
      <w:proofErr w:type="spellStart"/>
      <w:r>
        <w:t>Этнопедагогика</w:t>
      </w:r>
      <w:proofErr w:type="spellEnd"/>
      <w:r>
        <w:t>. М.: «Академия»,1999г.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 w:rsidRPr="00701DD0">
        <w:t>Журнал</w:t>
      </w:r>
      <w:r>
        <w:t xml:space="preserve"> «Воспитание школьников». № </w:t>
      </w:r>
      <w:proofErr w:type="spellStart"/>
      <w:r>
        <w:t>№</w:t>
      </w:r>
      <w:proofErr w:type="spellEnd"/>
      <w:r>
        <w:t xml:space="preserve"> 4, 5, 2013г.</w:t>
      </w:r>
    </w:p>
    <w:p w:rsidR="00301CF5" w:rsidRPr="00701DD0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 w:rsidRPr="00701DD0">
        <w:t xml:space="preserve">Журнал </w:t>
      </w:r>
      <w:r>
        <w:t>«</w:t>
      </w:r>
      <w:r w:rsidRPr="00701DD0">
        <w:t>Классный руководитель</w:t>
      </w:r>
      <w:r>
        <w:t>»</w:t>
      </w:r>
      <w:r w:rsidRPr="00701DD0">
        <w:t xml:space="preserve"> №4 2006 г.</w:t>
      </w:r>
      <w:r>
        <w:t>,</w:t>
      </w:r>
      <w:r w:rsidRPr="00BA6FB6">
        <w:t xml:space="preserve"> </w:t>
      </w:r>
      <w:r w:rsidRPr="00701DD0">
        <w:t>№ 4, 2005;№ 3, 2007</w:t>
      </w:r>
    </w:p>
    <w:p w:rsidR="00301CF5" w:rsidRDefault="00301CF5" w:rsidP="00301CF5">
      <w:pPr>
        <w:pStyle w:val="ab"/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rPr>
          <w:color w:val="000000"/>
        </w:rPr>
      </w:pPr>
      <w:r w:rsidRPr="00701DD0">
        <w:lastRenderedPageBreak/>
        <w:t>Журнал</w:t>
      </w:r>
      <w:r>
        <w:t xml:space="preserve"> «Дополнительное образование и воспитание» </w:t>
      </w:r>
      <w:r w:rsidRPr="00701DD0">
        <w:t>№4 20</w:t>
      </w:r>
      <w:r>
        <w:t>13</w:t>
      </w:r>
      <w:r w:rsidRPr="00701DD0">
        <w:t xml:space="preserve"> г.</w:t>
      </w:r>
      <w:r>
        <w:t>,</w:t>
      </w:r>
    </w:p>
    <w:p w:rsidR="00301CF5" w:rsidRDefault="00301CF5" w:rsidP="00301CF5">
      <w:pPr>
        <w:pStyle w:val="ab"/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rPr>
          <w:color w:val="000000"/>
        </w:rPr>
      </w:pPr>
      <w:proofErr w:type="spellStart"/>
      <w:r>
        <w:rPr>
          <w:color w:val="000000"/>
        </w:rPr>
        <w:t>Казачёнок</w:t>
      </w:r>
      <w:proofErr w:type="spellEnd"/>
      <w:r>
        <w:rPr>
          <w:color w:val="000000"/>
        </w:rPr>
        <w:t xml:space="preserve"> Н.В., Шмелёва Н.В.  Духовно-нравственное воспитание и развитие личности гражданина России.- М.: Просвещение, 2014.</w:t>
      </w:r>
    </w:p>
    <w:p w:rsidR="00301CF5" w:rsidRPr="00C24ACE" w:rsidRDefault="00301CF5" w:rsidP="00301CF5">
      <w:pPr>
        <w:pStyle w:val="ab"/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rPr>
          <w:color w:val="000000"/>
        </w:rPr>
      </w:pPr>
      <w:proofErr w:type="spellStart"/>
      <w:proofErr w:type="gramStart"/>
      <w:r w:rsidRPr="00C24ACE">
        <w:rPr>
          <w:color w:val="000000"/>
        </w:rPr>
        <w:t>Кан-Калик</w:t>
      </w:r>
      <w:proofErr w:type="spellEnd"/>
      <w:proofErr w:type="gramEnd"/>
      <w:r w:rsidRPr="00C24ACE">
        <w:rPr>
          <w:color w:val="000000"/>
        </w:rPr>
        <w:t xml:space="preserve"> В.А. Учителю о педагогическом общении. Проблема </w:t>
      </w:r>
      <w:proofErr w:type="spellStart"/>
      <w:r w:rsidRPr="00C24ACE">
        <w:rPr>
          <w:color w:val="000000"/>
        </w:rPr>
        <w:t>межсубъектных</w:t>
      </w:r>
      <w:proofErr w:type="spellEnd"/>
      <w:r w:rsidRPr="00C24ACE">
        <w:rPr>
          <w:color w:val="000000"/>
        </w:rPr>
        <w:t xml:space="preserve"> отношений. - М , 1988. 91. СПб 2004. 119. 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>
        <w:t>Классный руководитель. Научно-методический журнал, №4. – М.: 2004.</w:t>
      </w:r>
    </w:p>
    <w:p w:rsidR="00301CF5" w:rsidRPr="0064410C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proofErr w:type="spellStart"/>
      <w:r w:rsidRPr="0064410C">
        <w:rPr>
          <w:shd w:val="clear" w:color="auto" w:fill="FFFFFF"/>
        </w:rPr>
        <w:t>Клокова</w:t>
      </w:r>
      <w:proofErr w:type="spellEnd"/>
      <w:r w:rsidRPr="0064410C">
        <w:rPr>
          <w:shd w:val="clear" w:color="auto" w:fill="FFFFFF"/>
        </w:rPr>
        <w:t xml:space="preserve"> Е.Ф. Ученик как субъект саморазвития. Опыт </w:t>
      </w:r>
      <w:proofErr w:type="spellStart"/>
      <w:r w:rsidRPr="0064410C">
        <w:rPr>
          <w:shd w:val="clear" w:color="auto" w:fill="FFFFFF"/>
        </w:rPr>
        <w:t>человекосообразного</w:t>
      </w:r>
      <w:proofErr w:type="spellEnd"/>
      <w:r w:rsidRPr="0064410C">
        <w:rPr>
          <w:shd w:val="clear" w:color="auto" w:fill="FFFFFF"/>
        </w:rPr>
        <w:t xml:space="preserve"> обучения русскому языку и литературе. — М.: Издательство «</w:t>
      </w:r>
      <w:proofErr w:type="spellStart"/>
      <w:r w:rsidRPr="0064410C">
        <w:rPr>
          <w:shd w:val="clear" w:color="auto" w:fill="FFFFFF"/>
        </w:rPr>
        <w:t>Эйдос</w:t>
      </w:r>
      <w:proofErr w:type="spellEnd"/>
      <w:r w:rsidRPr="0064410C">
        <w:rPr>
          <w:shd w:val="clear" w:color="auto" w:fill="FFFFFF"/>
        </w:rPr>
        <w:t>»</w:t>
      </w:r>
      <w:proofErr w:type="gramStart"/>
      <w:r w:rsidRPr="0064410C">
        <w:rPr>
          <w:shd w:val="clear" w:color="auto" w:fill="FFFFFF"/>
        </w:rPr>
        <w:t xml:space="preserve"> ;</w:t>
      </w:r>
      <w:proofErr w:type="gramEnd"/>
      <w:r w:rsidRPr="0064410C">
        <w:rPr>
          <w:shd w:val="clear" w:color="auto" w:fill="FFFFFF"/>
        </w:rPr>
        <w:t xml:space="preserve"> Издательство Института образования человека, 2016. — 248 с. : ил. (Серия «Новые стандарты»).</w:t>
      </w:r>
    </w:p>
    <w:p w:rsidR="00301CF5" w:rsidRPr="00C24ACE" w:rsidRDefault="00301CF5" w:rsidP="00301CF5">
      <w:pPr>
        <w:pStyle w:val="ab"/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rPr>
          <w:color w:val="000000"/>
        </w:rPr>
      </w:pPr>
      <w:proofErr w:type="spellStart"/>
      <w:r w:rsidRPr="00C24ACE">
        <w:rPr>
          <w:color w:val="000000"/>
        </w:rPr>
        <w:t>Липман</w:t>
      </w:r>
      <w:proofErr w:type="spellEnd"/>
      <w:r w:rsidRPr="00C24ACE">
        <w:rPr>
          <w:color w:val="000000"/>
        </w:rPr>
        <w:t xml:space="preserve"> П. Обучение с целью уменьшения насилия и развитие миролюбия // Вопросы философии, 1995. - №2 - С. 110-121.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>
        <w:t xml:space="preserve">Лопатина А., </w:t>
      </w:r>
      <w:proofErr w:type="spellStart"/>
      <w:r>
        <w:t>Скребцова</w:t>
      </w:r>
      <w:proofErr w:type="spellEnd"/>
      <w:r>
        <w:t xml:space="preserve"> М., Вершины мудрости. 50 уроков о смысле жизни: пособие для занятий с детьми среднего и старшего школьного возраста. – М.: Локус, 2003</w:t>
      </w:r>
    </w:p>
    <w:p w:rsidR="00301CF5" w:rsidRPr="00C8147A" w:rsidRDefault="00301CF5" w:rsidP="00301CF5">
      <w:pPr>
        <w:pStyle w:val="ab"/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</w:pPr>
      <w:r w:rsidRPr="00C8147A">
        <w:t>Мансуров Н.С. Социальная психология о причинах конфликтности личности. М.: 1970.</w:t>
      </w:r>
    </w:p>
    <w:p w:rsidR="00301CF5" w:rsidRPr="00C8147A" w:rsidRDefault="00301CF5" w:rsidP="00301CF5">
      <w:pPr>
        <w:pStyle w:val="ab"/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</w:pPr>
      <w:r w:rsidRPr="00C8147A">
        <w:t>Маркова А.К. Психология труда учителя. М.: 1993.</w:t>
      </w:r>
    </w:p>
    <w:p w:rsidR="00301CF5" w:rsidRPr="00C8147A" w:rsidRDefault="00301CF5" w:rsidP="00301CF5">
      <w:pPr>
        <w:pStyle w:val="ab"/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</w:pPr>
      <w:r w:rsidRPr="00C8147A">
        <w:t>Межличностное восприятие в группе</w:t>
      </w:r>
      <w:proofErr w:type="gramStart"/>
      <w:r w:rsidRPr="00C8147A">
        <w:t xml:space="preserve"> / П</w:t>
      </w:r>
      <w:proofErr w:type="gramEnd"/>
      <w:r w:rsidRPr="00C8147A">
        <w:t xml:space="preserve">од ред. Г.М. Андреевой, А.И. </w:t>
      </w:r>
      <w:proofErr w:type="spellStart"/>
      <w:r w:rsidRPr="00C8147A">
        <w:t>Донцова</w:t>
      </w:r>
      <w:proofErr w:type="spellEnd"/>
      <w:r w:rsidRPr="00C8147A">
        <w:t>. - М., 1981.</w:t>
      </w:r>
    </w:p>
    <w:p w:rsidR="00301CF5" w:rsidRPr="00C8147A" w:rsidRDefault="00301CF5" w:rsidP="00301CF5">
      <w:pPr>
        <w:pStyle w:val="ab"/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</w:pPr>
      <w:proofErr w:type="spellStart"/>
      <w:r w:rsidRPr="00C8147A">
        <w:t>Мелибруда</w:t>
      </w:r>
      <w:proofErr w:type="spellEnd"/>
      <w:r w:rsidRPr="00C8147A">
        <w:t xml:space="preserve"> Е.  Я  -  Ты  - Мы:  Психологические  возможности улучшения общения. - М.: Прогресс, 1986.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proofErr w:type="spellStart"/>
      <w:r>
        <w:t>Меттус</w:t>
      </w:r>
      <w:proofErr w:type="spellEnd"/>
      <w:r>
        <w:t xml:space="preserve"> Е., </w:t>
      </w:r>
      <w:proofErr w:type="spellStart"/>
      <w:r>
        <w:t>Турта</w:t>
      </w:r>
      <w:proofErr w:type="spellEnd"/>
      <w:r>
        <w:t xml:space="preserve"> О. Профилактика агрессивного поведения учащихся. Справочник классного руководителя № 8, 2006. 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>
        <w:t>Метлик И.В. Религия и образование в светской школе. – М.: Планета-2000, ППЦ «</w:t>
      </w:r>
      <w:proofErr w:type="spellStart"/>
      <w:r>
        <w:t>Пересвет</w:t>
      </w:r>
      <w:proofErr w:type="spellEnd"/>
      <w:r>
        <w:t>», 2004. – 384 с.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>
        <w:t>Молодцова В. Жестокость г. Учительская газета 20.03.2007.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>
        <w:t xml:space="preserve">Нравственно-патриотическое воспитание старших дошкольников. Сост. Н.Н.Леонова, Н.В. </w:t>
      </w:r>
      <w:proofErr w:type="spellStart"/>
      <w:r>
        <w:t>Неточаева</w:t>
      </w:r>
      <w:proofErr w:type="spellEnd"/>
      <w:r>
        <w:t>, Волгоград</w:t>
      </w:r>
      <w:proofErr w:type="gramStart"/>
      <w:r>
        <w:t xml:space="preserve">.: </w:t>
      </w:r>
      <w:proofErr w:type="gramEnd"/>
      <w:r>
        <w:t>Учитель, 2012.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>
        <w:t>Ольшанская Е. Семейные корни детской агрессивности. Директор школы № 5, 1999.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>
        <w:t xml:space="preserve">Сказки и легенды народов России. Сост. В.Е. Лукина, - М.: ЗАО «ОЛМА </w:t>
      </w:r>
      <w:proofErr w:type="spellStart"/>
      <w:r>
        <w:t>Медиа</w:t>
      </w:r>
      <w:proofErr w:type="spellEnd"/>
      <w:r>
        <w:t xml:space="preserve"> Групп», 2013.</w:t>
      </w:r>
    </w:p>
    <w:p w:rsidR="00301CF5" w:rsidRPr="00113E40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 w:rsidRPr="00113E40">
        <w:t xml:space="preserve">Толстой Л.Н. «Старый дед и внучек» </w:t>
      </w:r>
      <w:hyperlink r:id="rId21" w:history="1">
        <w:r w:rsidRPr="00113E40">
          <w:rPr>
            <w:rStyle w:val="aa"/>
          </w:rPr>
          <w:t>http://www.planetaskazok.ru/ltolstoyskz</w:t>
        </w:r>
      </w:hyperlink>
      <w:r w:rsidRPr="00113E40">
        <w:t xml:space="preserve"> </w:t>
      </w:r>
    </w:p>
    <w:p w:rsidR="00301CF5" w:rsidRPr="00701DD0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 w:rsidRPr="00701DD0">
        <w:t>Учитель и ученик: возможность диалога и понимания / Сер.</w:t>
      </w:r>
      <w:r>
        <w:t xml:space="preserve"> </w:t>
      </w:r>
      <w:r w:rsidRPr="00701DD0">
        <w:t xml:space="preserve">Толерантность: объединяем усилия. - М., 2002. </w:t>
      </w:r>
    </w:p>
    <w:p w:rsidR="00301CF5" w:rsidRPr="00701DD0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>
        <w:t xml:space="preserve">Открывшаяся страница </w:t>
      </w:r>
      <w:r w:rsidRPr="00701DD0">
        <w:t xml:space="preserve">// “Библиотека в школе”: Приложение к газете “Первое сентября” № 19. - М., 2001. 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>
        <w:t xml:space="preserve">Патриотическое воспитание детей 4-7 лет на основе проектно-исследовательской деятельности. Сост. </w:t>
      </w:r>
      <w:proofErr w:type="spellStart"/>
      <w:r>
        <w:t>Сертакова</w:t>
      </w:r>
      <w:proofErr w:type="spellEnd"/>
      <w:r>
        <w:t xml:space="preserve"> Н.М., </w:t>
      </w:r>
      <w:proofErr w:type="spellStart"/>
      <w:r>
        <w:t>Кулдашова</w:t>
      </w:r>
      <w:proofErr w:type="spellEnd"/>
      <w:r>
        <w:t xml:space="preserve"> Н.В. – Волгоград: Учитель, 2016.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>
        <w:t>Формирование личностных компетенций учащихся. Сост. Н.А. Кузнецова, - Волгоград: Учитель, 2014.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>
        <w:t>Шмаков С., Безбородова Н. От игры к самовоспитанию: сборник игр-коррекций. – М.: Новая школа, 1993.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proofErr w:type="spellStart"/>
      <w:r>
        <w:t>Шушарина</w:t>
      </w:r>
      <w:proofErr w:type="spellEnd"/>
      <w:r>
        <w:t xml:space="preserve"> Н.П. Роль традиционной игры в этнокультурном воспитании младших школьников. </w:t>
      </w:r>
    </w:p>
    <w:p w:rsidR="00301CF5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>
        <w:t xml:space="preserve">Эльконин Д.Б. Психология игры. М.: </w:t>
      </w:r>
      <w:proofErr w:type="spellStart"/>
      <w:r>
        <w:t>Владос</w:t>
      </w:r>
      <w:proofErr w:type="spellEnd"/>
      <w:r>
        <w:t>, 1999.</w:t>
      </w:r>
    </w:p>
    <w:p w:rsidR="00301CF5" w:rsidRPr="00752DE7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proofErr w:type="gramStart"/>
      <w:r w:rsidRPr="004C116F">
        <w:rPr>
          <w:color w:val="000000"/>
        </w:rPr>
        <w:t>Юлина</w:t>
      </w:r>
      <w:proofErr w:type="gramEnd"/>
      <w:r w:rsidRPr="004C116F">
        <w:rPr>
          <w:color w:val="000000"/>
        </w:rPr>
        <w:t xml:space="preserve"> Н. С. О</w:t>
      </w:r>
      <w:r w:rsidRPr="004C116F">
        <w:rPr>
          <w:rFonts w:ascii="Georgia" w:hAnsi="Georgia"/>
          <w:color w:val="000000"/>
          <w:sz w:val="23"/>
          <w:szCs w:val="23"/>
        </w:rPr>
        <w:t xml:space="preserve"> педагогической методике обучения миролюбию М. </w:t>
      </w:r>
      <w:proofErr w:type="spellStart"/>
      <w:r w:rsidRPr="004C116F">
        <w:rPr>
          <w:rFonts w:ascii="Georgia" w:hAnsi="Georgia"/>
          <w:color w:val="000000"/>
          <w:sz w:val="23"/>
          <w:szCs w:val="23"/>
        </w:rPr>
        <w:t>Липмана</w:t>
      </w:r>
      <w:proofErr w:type="spellEnd"/>
      <w:r w:rsidRPr="004C116F">
        <w:rPr>
          <w:rFonts w:ascii="Georgia" w:hAnsi="Georgia"/>
          <w:color w:val="000000"/>
          <w:sz w:val="23"/>
          <w:szCs w:val="23"/>
        </w:rPr>
        <w:t xml:space="preserve"> </w:t>
      </w:r>
      <w:hyperlink r:id="rId22" w:history="1">
        <w:r w:rsidRPr="004C116F">
          <w:rPr>
            <w:rStyle w:val="aa"/>
            <w:rFonts w:ascii="Georgia" w:hAnsi="Georgia"/>
            <w:sz w:val="23"/>
            <w:szCs w:val="23"/>
          </w:rPr>
          <w:t>http://bibliofond.ru/view.aspx?id=103965</w:t>
        </w:r>
      </w:hyperlink>
      <w:r w:rsidRPr="004C116F">
        <w:rPr>
          <w:rFonts w:ascii="Georgia" w:hAnsi="Georgia"/>
          <w:color w:val="000000"/>
          <w:sz w:val="23"/>
          <w:szCs w:val="23"/>
        </w:rPr>
        <w:t xml:space="preserve"> </w:t>
      </w:r>
    </w:p>
    <w:p w:rsidR="00301CF5" w:rsidRPr="00E7028F" w:rsidRDefault="00301CF5" w:rsidP="00301CF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567"/>
        <w:jc w:val="both"/>
      </w:pPr>
      <w:r w:rsidRPr="00B33B71">
        <w:t>Духовно-нравственное и гражданско-патриотическое воспитание школьников».</w:t>
      </w:r>
      <w:r>
        <w:t xml:space="preserve"> </w:t>
      </w:r>
      <w:r w:rsidRPr="00B33B71">
        <w:t xml:space="preserve">Инновационные практики формирования у </w:t>
      </w:r>
      <w:proofErr w:type="gramStart"/>
      <w:r w:rsidRPr="00B33B71">
        <w:t>обучающихся</w:t>
      </w:r>
      <w:proofErr w:type="gramEnd"/>
      <w:r w:rsidRPr="00B33B71">
        <w:t xml:space="preserve"> гражданской ответственности, духовно-нравственной культуры и патриотизма: ресурс общеобразовательной школы</w:t>
      </w:r>
      <w:r>
        <w:t xml:space="preserve">. </w:t>
      </w:r>
      <w:r w:rsidRPr="00752DE7">
        <w:rPr>
          <w:bCs/>
        </w:rPr>
        <w:t xml:space="preserve">Материалы Международной конференции </w:t>
      </w:r>
      <w:r w:rsidRPr="00581CFB">
        <w:t>«Духовно-нравственное и гражданско-</w:t>
      </w:r>
      <w:r w:rsidRPr="00581CFB">
        <w:lastRenderedPageBreak/>
        <w:t>патриотическое воспитание школьников»</w:t>
      </w:r>
      <w:r>
        <w:t xml:space="preserve"> </w:t>
      </w:r>
      <w:r w:rsidRPr="00752DE7">
        <w:rPr>
          <w:bCs/>
        </w:rPr>
        <w:t xml:space="preserve"> Академии повышения  квалификации и профессиональной переподготовке работников образования (г. М</w:t>
      </w:r>
      <w:r>
        <w:rPr>
          <w:bCs/>
        </w:rPr>
        <w:t>осква)  от 12-13  марта 2013 г.</w:t>
      </w:r>
    </w:p>
    <w:p w:rsidR="00301CF5" w:rsidRDefault="00301CF5" w:rsidP="00650314">
      <w:pPr>
        <w:adjustRightInd w:val="0"/>
        <w:rPr>
          <w:b/>
          <w:sz w:val="28"/>
          <w:szCs w:val="28"/>
        </w:rPr>
      </w:pPr>
    </w:p>
    <w:p w:rsidR="00650314" w:rsidRDefault="00650314" w:rsidP="00650314">
      <w:pPr>
        <w:adjustRightInd w:val="0"/>
        <w:rPr>
          <w:b/>
          <w:sz w:val="28"/>
          <w:szCs w:val="28"/>
        </w:rPr>
      </w:pPr>
    </w:p>
    <w:p w:rsidR="001C4AFC" w:rsidRDefault="001C4AFC" w:rsidP="00650314">
      <w:pPr>
        <w:adjustRightInd w:val="0"/>
        <w:rPr>
          <w:b/>
          <w:sz w:val="28"/>
          <w:szCs w:val="28"/>
        </w:rPr>
      </w:pPr>
    </w:p>
    <w:p w:rsidR="001C4AFC" w:rsidRDefault="001C4AFC" w:rsidP="00650314">
      <w:pPr>
        <w:adjustRightInd w:val="0"/>
        <w:rPr>
          <w:b/>
          <w:sz w:val="28"/>
          <w:szCs w:val="28"/>
        </w:rPr>
      </w:pPr>
    </w:p>
    <w:p w:rsidR="001C4AFC" w:rsidRDefault="001C4AFC" w:rsidP="00650314">
      <w:pPr>
        <w:adjustRightInd w:val="0"/>
        <w:rPr>
          <w:b/>
          <w:sz w:val="28"/>
          <w:szCs w:val="28"/>
        </w:rPr>
      </w:pPr>
    </w:p>
    <w:p w:rsidR="001C4AFC" w:rsidRDefault="001C4AFC" w:rsidP="00650314">
      <w:pPr>
        <w:adjustRightInd w:val="0"/>
        <w:rPr>
          <w:b/>
          <w:sz w:val="28"/>
          <w:szCs w:val="28"/>
        </w:rPr>
      </w:pPr>
    </w:p>
    <w:p w:rsidR="001C4AFC" w:rsidRDefault="001C4AFC" w:rsidP="00650314">
      <w:pPr>
        <w:adjustRightInd w:val="0"/>
        <w:rPr>
          <w:b/>
          <w:sz w:val="28"/>
          <w:szCs w:val="28"/>
        </w:rPr>
      </w:pPr>
    </w:p>
    <w:p w:rsidR="001C4AFC" w:rsidRDefault="001C4AFC" w:rsidP="00650314">
      <w:pPr>
        <w:adjustRightInd w:val="0"/>
        <w:rPr>
          <w:b/>
          <w:sz w:val="28"/>
          <w:szCs w:val="28"/>
        </w:rPr>
      </w:pPr>
    </w:p>
    <w:p w:rsidR="001C4AFC" w:rsidRDefault="001C4AFC" w:rsidP="00650314">
      <w:pPr>
        <w:adjustRightInd w:val="0"/>
        <w:rPr>
          <w:b/>
          <w:sz w:val="28"/>
          <w:szCs w:val="28"/>
        </w:rPr>
      </w:pPr>
    </w:p>
    <w:p w:rsidR="001C4AFC" w:rsidRDefault="001C4AFC" w:rsidP="00650314">
      <w:pPr>
        <w:adjustRightInd w:val="0"/>
        <w:rPr>
          <w:b/>
          <w:sz w:val="28"/>
          <w:szCs w:val="28"/>
        </w:rPr>
      </w:pPr>
    </w:p>
    <w:p w:rsidR="001C4AFC" w:rsidRDefault="001C4AFC" w:rsidP="00650314">
      <w:pPr>
        <w:adjustRightInd w:val="0"/>
        <w:rPr>
          <w:b/>
          <w:sz w:val="28"/>
          <w:szCs w:val="28"/>
        </w:rPr>
      </w:pPr>
    </w:p>
    <w:p w:rsidR="001C4AFC" w:rsidRDefault="001C4AFC" w:rsidP="00650314">
      <w:pPr>
        <w:adjustRightInd w:val="0"/>
        <w:rPr>
          <w:b/>
          <w:sz w:val="28"/>
          <w:szCs w:val="28"/>
        </w:rPr>
      </w:pPr>
    </w:p>
    <w:p w:rsidR="001C4AFC" w:rsidRDefault="001C4AFC" w:rsidP="001C4AFC">
      <w:pPr>
        <w:pStyle w:val="a7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Социальный заказ образованию устанавливается в следующей системе фундаментальных социальных и педагогических понятий, а также отношений между ними:</w:t>
      </w:r>
    </w:p>
    <w:p w:rsidR="001C4AFC" w:rsidRDefault="001C4AFC" w:rsidP="001C4AFC">
      <w:pPr>
        <w:numPr>
          <w:ilvl w:val="0"/>
          <w:numId w:val="28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нация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 xml:space="preserve">— государственно-территориальная и политико-правовая общность, существующая на основе общих политических, историко-культурных и духовно-ценностных характеристик и общего самосознания.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Такой общностью является многонациональный народ Российской Федерации, который представляет собой многоэтничную гражданскую нацию, включающую этнические общности, которыми в России могут называться «нации» (в этнокультурном и социально-политическом смыслах), национальности и народы.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Двойное использование категории «нация» (в общегражданском и этнокультурном значении) не противоречит конституционному положению «мы, многонациональный народ Российской Федерации», означая, что Россия есть национальное государство, а её народ представляет собой нацию наций;</w:t>
      </w:r>
    </w:p>
    <w:p w:rsidR="001C4AFC" w:rsidRDefault="001C4AFC" w:rsidP="001C4AFC">
      <w:pPr>
        <w:numPr>
          <w:ilvl w:val="0"/>
          <w:numId w:val="28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национальное государство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— государство с общей, контролируемой центральной властью, хозяйственно-экономической основой, общей территорией, общими историко-культурными ценностями жителей страны. Российская Федерация — национальное государство, имеющее разнообразный этнический и религиозный состав населения и отличающееся большой региональной спецификой;</w:t>
      </w:r>
    </w:p>
    <w:p w:rsidR="001C4AFC" w:rsidRDefault="001C4AFC" w:rsidP="001C4AFC">
      <w:pPr>
        <w:numPr>
          <w:ilvl w:val="0"/>
          <w:numId w:val="28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национальное самосознание (идентичность)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— разделяемое всеми гражданами представление о своей стране, её народе, чувство принадлежности к своей стране и народу. Основу национальной идентичности составляют базовые национальные ценности и общая историческая судьба;</w:t>
      </w:r>
    </w:p>
    <w:p w:rsidR="001C4AFC" w:rsidRDefault="001C4AFC" w:rsidP="001C4AFC">
      <w:pPr>
        <w:numPr>
          <w:ilvl w:val="0"/>
          <w:numId w:val="28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формирование национальной идентичности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— формирование у личности представления о многонациональном народе Российской Федерации как о гражданской нации и воспитание патриотизма;</w:t>
      </w:r>
    </w:p>
    <w:p w:rsidR="001C4AFC" w:rsidRDefault="001C4AFC" w:rsidP="001C4AFC">
      <w:pPr>
        <w:numPr>
          <w:ilvl w:val="0"/>
          <w:numId w:val="28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патриотизм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— 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т.е. край, республику, город или сельскую местность, где гражданин родился и рос. Патриотизм включает активную гражданскую позицию, готовность к служению Отечеству;</w:t>
      </w:r>
    </w:p>
    <w:p w:rsidR="001C4AFC" w:rsidRDefault="001C4AFC" w:rsidP="001C4AFC">
      <w:pPr>
        <w:numPr>
          <w:ilvl w:val="0"/>
          <w:numId w:val="28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гражданское общество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 xml:space="preserve">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относятся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образования;</w:t>
      </w:r>
    </w:p>
    <w:p w:rsidR="001C4AFC" w:rsidRDefault="001C4AFC" w:rsidP="001C4AFC">
      <w:pPr>
        <w:numPr>
          <w:ilvl w:val="0"/>
          <w:numId w:val="28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lastRenderedPageBreak/>
        <w:t>многообразие культур и народов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— культурное многообразие, существующее в стране и в мире в целом. Для России это существование, диалог и взаимообогащение всех культурных потоков (или слоёв): общенациональной, общероссийской культуры на основе русского языка, этнических культур многонационального народа Российской Федерации и глобальных или мировых культурных явлений и систем. Культурное многообразие и свобода культурного выбора являются условием развития, стабильности и гражданского согласия;</w:t>
      </w:r>
    </w:p>
    <w:p w:rsidR="001C4AFC" w:rsidRDefault="001C4AFC" w:rsidP="001C4AFC">
      <w:pPr>
        <w:numPr>
          <w:ilvl w:val="0"/>
          <w:numId w:val="28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межэтнический мир и согласие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— единство в многообразии, признание и поддержка культур, традиций и самосознания всех представителей многонационального народа Российской Федерации, гарантированное равноправие граждан независимо от национальности, а также политика интеграции, предотвращения напряжённости и разрешения конфликтов на этнической или религиозной основе. Межэтнический мир включает политику толерантности, т.е. признания и уважения культурных и других различий среди граждан страны и проживающих в ней граждан других стран;</w:t>
      </w:r>
    </w:p>
    <w:p w:rsidR="001C4AFC" w:rsidRDefault="001C4AFC" w:rsidP="001C4AFC">
      <w:pPr>
        <w:numPr>
          <w:ilvl w:val="0"/>
          <w:numId w:val="28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социализация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отношений;</w:t>
      </w:r>
    </w:p>
    <w:p w:rsidR="001C4AFC" w:rsidRDefault="001C4AFC" w:rsidP="001C4AFC">
      <w:pPr>
        <w:numPr>
          <w:ilvl w:val="0"/>
          <w:numId w:val="28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a8"/>
          <w:rFonts w:ascii="Arial" w:hAnsi="Arial" w:cs="Arial"/>
          <w:color w:val="444444"/>
          <w:sz w:val="21"/>
          <w:szCs w:val="21"/>
        </w:rPr>
        <w:t>развитие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— 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умственной зрелости, сознательности, культурности и пр.;</w:t>
      </w:r>
      <w:proofErr w:type="gramEnd"/>
    </w:p>
    <w:p w:rsidR="001C4AFC" w:rsidRDefault="001C4AFC" w:rsidP="001C4AFC">
      <w:pPr>
        <w:numPr>
          <w:ilvl w:val="0"/>
          <w:numId w:val="28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воспитание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—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общества;</w:t>
      </w:r>
    </w:p>
    <w:p w:rsidR="001C4AFC" w:rsidRDefault="001C4AFC" w:rsidP="001C4AFC">
      <w:pPr>
        <w:numPr>
          <w:ilvl w:val="0"/>
          <w:numId w:val="28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национальный воспитательный идеал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—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1C4AFC" w:rsidRDefault="001C4AFC" w:rsidP="001C4AFC">
      <w:pPr>
        <w:numPr>
          <w:ilvl w:val="0"/>
          <w:numId w:val="28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базовые национальные ценност</w:t>
      </w:r>
      <w:r>
        <w:rPr>
          <w:rFonts w:ascii="Arial" w:hAnsi="Arial" w:cs="Arial"/>
          <w:color w:val="444444"/>
          <w:sz w:val="21"/>
          <w:szCs w:val="21"/>
        </w:rPr>
        <w:t>и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1C4AFC" w:rsidRDefault="001C4AFC" w:rsidP="001C4AFC">
      <w:pPr>
        <w:numPr>
          <w:ilvl w:val="0"/>
          <w:numId w:val="28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духовно-нравственное развитие личности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1C4AFC" w:rsidRDefault="001C4AFC" w:rsidP="001C4AFC">
      <w:pPr>
        <w:numPr>
          <w:ilvl w:val="0"/>
          <w:numId w:val="28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духовно-нравственное воспитание личности гражданина России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 xml:space="preserve">— педагогически организованный процесс усвоения и принятия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1C4AFC" w:rsidRDefault="001C4AFC" w:rsidP="001C4AFC">
      <w:pPr>
        <w:pStyle w:val="a7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Современный национальный воспитательный идеал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определяется:</w:t>
      </w:r>
    </w:p>
    <w:p w:rsidR="001C4AFC" w:rsidRDefault="001C4AFC" w:rsidP="001C4AFC">
      <w:pPr>
        <w:numPr>
          <w:ilvl w:val="0"/>
          <w:numId w:val="29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соответствии с национальным приоритетом;</w:t>
      </w:r>
    </w:p>
    <w:p w:rsidR="001C4AFC" w:rsidRDefault="001C4AFC" w:rsidP="001C4AFC">
      <w:pPr>
        <w:numPr>
          <w:ilvl w:val="0"/>
          <w:numId w:val="29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исходя из необходимости сохранения преемственности по отношению к национальным воспитательным идеалам прошлых исторических эпох;</w:t>
      </w:r>
    </w:p>
    <w:p w:rsidR="001C4AFC" w:rsidRDefault="001C4AFC" w:rsidP="001C4AFC">
      <w:pPr>
        <w:numPr>
          <w:ilvl w:val="0"/>
          <w:numId w:val="29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согласно Конституции Российской Федерации;</w:t>
      </w:r>
    </w:p>
    <w:p w:rsidR="001C4AFC" w:rsidRDefault="001C4AFC" w:rsidP="001C4AFC">
      <w:pPr>
        <w:numPr>
          <w:ilvl w:val="0"/>
          <w:numId w:val="29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согласно Закону Российской Федерации «Об образовании» в части общих требований к содержанию образования (ст. 14) и задачам основных образовательных программ (ст. 9, п. 6).</w:t>
      </w:r>
    </w:p>
    <w:p w:rsidR="001C4AFC" w:rsidRDefault="001C4AFC" w:rsidP="001C4AFC">
      <w:pPr>
        <w:pStyle w:val="a7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Современный национальный воспитательный идеал — это 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1C4AFC" w:rsidRDefault="001C4AFC" w:rsidP="001C4AFC">
      <w:pPr>
        <w:pStyle w:val="a7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Носителями базовых национальных ценностей являются различные социальные, профессиональные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этноконфессиональные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группы, составляющие многонациональный народ Российской Федерации. Соответственно духовно-нравственное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ценностей:</w:t>
      </w:r>
    </w:p>
    <w:p w:rsidR="001C4AFC" w:rsidRDefault="001C4AFC" w:rsidP="001C4AFC">
      <w:pPr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семейной жизни;</w:t>
      </w:r>
    </w:p>
    <w:p w:rsidR="001C4AFC" w:rsidRDefault="001C4AFC" w:rsidP="001C4AFC">
      <w:pPr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культурно-регионального сообщества;</w:t>
      </w:r>
    </w:p>
    <w:p w:rsidR="001C4AFC" w:rsidRDefault="001C4AFC" w:rsidP="001C4AFC">
      <w:pPr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культуры своего народа, компонентом которой является система ценностей, соответствующая традиционной российской религии;</w:t>
      </w:r>
    </w:p>
    <w:p w:rsidR="001C4AFC" w:rsidRDefault="001C4AFC" w:rsidP="001C4AFC">
      <w:pPr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российской гражданской нации;</w:t>
      </w:r>
    </w:p>
    <w:p w:rsidR="001C4AFC" w:rsidRDefault="001C4AFC" w:rsidP="001C4AFC">
      <w:pPr>
        <w:numPr>
          <w:ilvl w:val="0"/>
          <w:numId w:val="30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мирового сообщества.</w:t>
      </w:r>
    </w:p>
    <w:p w:rsidR="001C4AFC" w:rsidRPr="001C4AFC" w:rsidRDefault="001C4AFC" w:rsidP="001C4AFC">
      <w:pPr>
        <w:spacing w:before="375" w:after="225" w:line="300" w:lineRule="atLeast"/>
        <w:jc w:val="center"/>
        <w:outlineLvl w:val="1"/>
        <w:rPr>
          <w:rFonts w:ascii="Arial" w:hAnsi="Arial" w:cs="Arial"/>
          <w:color w:val="444444"/>
          <w:sz w:val="30"/>
          <w:szCs w:val="30"/>
        </w:rPr>
      </w:pPr>
      <w:r w:rsidRPr="001C4AFC">
        <w:rPr>
          <w:rFonts w:ascii="Arial" w:hAnsi="Arial" w:cs="Arial"/>
          <w:b/>
          <w:bCs/>
          <w:color w:val="444444"/>
          <w:sz w:val="30"/>
        </w:rPr>
        <w:t>4. Базовые национальные ценности</w:t>
      </w:r>
    </w:p>
    <w:p w:rsidR="001C4AFC" w:rsidRPr="001C4AFC" w:rsidRDefault="001C4AFC" w:rsidP="001C4AFC">
      <w:pPr>
        <w:spacing w:before="225" w:after="225"/>
        <w:jc w:val="both"/>
        <w:rPr>
          <w:rFonts w:ascii="Arial" w:hAnsi="Arial" w:cs="Arial"/>
          <w:color w:val="444444"/>
          <w:sz w:val="21"/>
          <w:szCs w:val="21"/>
        </w:rPr>
      </w:pPr>
      <w:r w:rsidRPr="001C4AFC">
        <w:rPr>
          <w:rFonts w:ascii="Arial" w:hAnsi="Arial" w:cs="Arial"/>
          <w:color w:val="444444"/>
          <w:sz w:val="21"/>
          <w:szCs w:val="21"/>
        </w:rPr>
        <w:t>Основным содержанием духовно-нравственного развития, воспитания и 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</w:p>
    <w:p w:rsidR="001C4AFC" w:rsidRPr="001C4AFC" w:rsidRDefault="001C4AFC" w:rsidP="001C4AFC">
      <w:pPr>
        <w:spacing w:before="225" w:after="225"/>
        <w:jc w:val="both"/>
        <w:rPr>
          <w:rFonts w:ascii="Arial" w:hAnsi="Arial" w:cs="Arial"/>
          <w:color w:val="444444"/>
          <w:sz w:val="21"/>
          <w:szCs w:val="21"/>
        </w:rPr>
      </w:pPr>
      <w:r w:rsidRPr="001C4AFC">
        <w:rPr>
          <w:rFonts w:ascii="Arial" w:hAnsi="Arial" w:cs="Arial"/>
          <w:color w:val="444444"/>
          <w:sz w:val="21"/>
          <w:szCs w:val="21"/>
        </w:rPr>
        <w:t>Базовые национальные ценности производны от национальной жизни России во всей её исторической и культурной полноте, этническом многообразии. В сфере национальной жизни можно выделить источники нравственности и человечности, т.е.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своё сознание, жизнь, саму систему общественных отношений.</w:t>
      </w:r>
    </w:p>
    <w:p w:rsidR="001C4AFC" w:rsidRPr="001C4AFC" w:rsidRDefault="001C4AFC" w:rsidP="001C4AFC">
      <w:pPr>
        <w:spacing w:before="225" w:after="225"/>
        <w:jc w:val="both"/>
        <w:rPr>
          <w:rFonts w:ascii="Arial" w:hAnsi="Arial" w:cs="Arial"/>
          <w:color w:val="444444"/>
          <w:sz w:val="21"/>
          <w:szCs w:val="21"/>
        </w:rPr>
      </w:pPr>
      <w:r w:rsidRPr="001C4AFC">
        <w:rPr>
          <w:rFonts w:ascii="Arial" w:hAnsi="Arial" w:cs="Arial"/>
          <w:color w:val="444444"/>
          <w:sz w:val="21"/>
          <w:szCs w:val="21"/>
        </w:rPr>
        <w:t xml:space="preserve">Традиционными источниками нравственности являются: </w:t>
      </w:r>
      <w:proofErr w:type="gramStart"/>
      <w:r w:rsidRPr="001C4AFC">
        <w:rPr>
          <w:rFonts w:ascii="Arial" w:hAnsi="Arial" w:cs="Arial"/>
          <w:color w:val="444444"/>
          <w:sz w:val="21"/>
          <w:szCs w:val="21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1C4AFC" w:rsidRPr="001C4AFC" w:rsidRDefault="001C4AFC" w:rsidP="001C4AFC">
      <w:pPr>
        <w:spacing w:before="225" w:after="225"/>
        <w:jc w:val="both"/>
        <w:rPr>
          <w:rFonts w:ascii="Arial" w:hAnsi="Arial" w:cs="Arial"/>
          <w:color w:val="444444"/>
          <w:sz w:val="21"/>
          <w:szCs w:val="21"/>
        </w:rPr>
      </w:pPr>
      <w:r w:rsidRPr="001C4AFC">
        <w:rPr>
          <w:rFonts w:ascii="Arial" w:hAnsi="Arial" w:cs="Arial"/>
          <w:color w:val="444444"/>
          <w:sz w:val="21"/>
          <w:szCs w:val="21"/>
        </w:rPr>
        <w:t>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1C4AFC" w:rsidRPr="001C4AFC" w:rsidRDefault="001C4AFC" w:rsidP="001C4AFC">
      <w:pPr>
        <w:numPr>
          <w:ilvl w:val="0"/>
          <w:numId w:val="31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 w:rsidRPr="001C4AFC">
        <w:rPr>
          <w:rFonts w:ascii="Arial" w:hAnsi="Arial" w:cs="Arial"/>
          <w:b/>
          <w:bCs/>
          <w:color w:val="444444"/>
          <w:sz w:val="21"/>
        </w:rPr>
        <w:t>патриотизм</w:t>
      </w:r>
      <w:r w:rsidRPr="001C4AFC">
        <w:rPr>
          <w:rFonts w:ascii="Arial" w:hAnsi="Arial" w:cs="Arial"/>
          <w:color w:val="444444"/>
          <w:sz w:val="21"/>
        </w:rPr>
        <w:t> </w:t>
      </w:r>
      <w:r w:rsidRPr="001C4AFC">
        <w:rPr>
          <w:rFonts w:ascii="Arial" w:hAnsi="Arial" w:cs="Arial"/>
          <w:color w:val="444444"/>
          <w:sz w:val="21"/>
          <w:szCs w:val="21"/>
        </w:rPr>
        <w:t>— любовь к России, к своему народу, к своей малой родине, служение Отечеству;</w:t>
      </w:r>
    </w:p>
    <w:p w:rsidR="001C4AFC" w:rsidRPr="001C4AFC" w:rsidRDefault="001C4AFC" w:rsidP="001C4AFC">
      <w:pPr>
        <w:numPr>
          <w:ilvl w:val="0"/>
          <w:numId w:val="31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 w:rsidRPr="001C4AFC">
        <w:rPr>
          <w:rFonts w:ascii="Arial" w:hAnsi="Arial" w:cs="Arial"/>
          <w:b/>
          <w:bCs/>
          <w:color w:val="444444"/>
          <w:sz w:val="21"/>
        </w:rPr>
        <w:t>социальная солидарность</w:t>
      </w:r>
      <w:r w:rsidRPr="001C4AFC">
        <w:rPr>
          <w:rFonts w:ascii="Arial" w:hAnsi="Arial" w:cs="Arial"/>
          <w:color w:val="444444"/>
          <w:sz w:val="21"/>
        </w:rPr>
        <w:t> </w:t>
      </w:r>
      <w:r w:rsidRPr="001C4AFC">
        <w:rPr>
          <w:rFonts w:ascii="Arial" w:hAnsi="Arial" w:cs="Arial"/>
          <w:color w:val="444444"/>
          <w:sz w:val="21"/>
          <w:szCs w:val="21"/>
        </w:rPr>
        <w:t>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1C4AFC" w:rsidRPr="001C4AFC" w:rsidRDefault="001C4AFC" w:rsidP="001C4AFC">
      <w:pPr>
        <w:numPr>
          <w:ilvl w:val="0"/>
          <w:numId w:val="31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 w:rsidRPr="001C4AFC">
        <w:rPr>
          <w:rFonts w:ascii="Arial" w:hAnsi="Arial" w:cs="Arial"/>
          <w:b/>
          <w:bCs/>
          <w:color w:val="444444"/>
          <w:sz w:val="21"/>
        </w:rPr>
        <w:t>гражданственность</w:t>
      </w:r>
      <w:r w:rsidRPr="001C4AFC">
        <w:rPr>
          <w:rFonts w:ascii="Arial" w:hAnsi="Arial" w:cs="Arial"/>
          <w:color w:val="444444"/>
          <w:sz w:val="21"/>
        </w:rPr>
        <w:t> </w:t>
      </w:r>
      <w:r w:rsidRPr="001C4AFC">
        <w:rPr>
          <w:rFonts w:ascii="Arial" w:hAnsi="Arial" w:cs="Arial"/>
          <w:color w:val="444444"/>
          <w:sz w:val="21"/>
          <w:szCs w:val="21"/>
        </w:rPr>
        <w:t>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1C4AFC" w:rsidRPr="001C4AFC" w:rsidRDefault="001C4AFC" w:rsidP="001C4AFC">
      <w:pPr>
        <w:numPr>
          <w:ilvl w:val="0"/>
          <w:numId w:val="31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 w:rsidRPr="001C4AFC">
        <w:rPr>
          <w:rFonts w:ascii="Arial" w:hAnsi="Arial" w:cs="Arial"/>
          <w:b/>
          <w:bCs/>
          <w:color w:val="444444"/>
          <w:sz w:val="21"/>
        </w:rPr>
        <w:t>семья</w:t>
      </w:r>
      <w:r w:rsidRPr="001C4AFC">
        <w:rPr>
          <w:rFonts w:ascii="Arial" w:hAnsi="Arial" w:cs="Arial"/>
          <w:color w:val="444444"/>
          <w:sz w:val="21"/>
        </w:rPr>
        <w:t> </w:t>
      </w:r>
      <w:r w:rsidRPr="001C4AFC">
        <w:rPr>
          <w:rFonts w:ascii="Arial" w:hAnsi="Arial" w:cs="Arial"/>
          <w:color w:val="444444"/>
          <w:sz w:val="21"/>
          <w:szCs w:val="21"/>
        </w:rPr>
        <w:t xml:space="preserve">— любовь и верность, здоровье, достаток, </w:t>
      </w:r>
      <w:proofErr w:type="spellStart"/>
      <w:r w:rsidRPr="001C4AFC">
        <w:rPr>
          <w:rFonts w:ascii="Arial" w:hAnsi="Arial" w:cs="Arial"/>
          <w:color w:val="444444"/>
          <w:sz w:val="21"/>
          <w:szCs w:val="21"/>
        </w:rPr>
        <w:t>уважениеик</w:t>
      </w:r>
      <w:proofErr w:type="spellEnd"/>
      <w:r w:rsidRPr="001C4AFC">
        <w:rPr>
          <w:rFonts w:ascii="Arial" w:hAnsi="Arial" w:cs="Arial"/>
          <w:color w:val="444444"/>
          <w:sz w:val="21"/>
          <w:szCs w:val="21"/>
        </w:rPr>
        <w:t xml:space="preserve"> родителям, забота о старших и младших, забота о продолжении рода;</w:t>
      </w:r>
    </w:p>
    <w:p w:rsidR="001C4AFC" w:rsidRPr="001C4AFC" w:rsidRDefault="001C4AFC" w:rsidP="001C4AFC">
      <w:pPr>
        <w:numPr>
          <w:ilvl w:val="0"/>
          <w:numId w:val="31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 w:rsidRPr="001C4AFC">
        <w:rPr>
          <w:rFonts w:ascii="Arial" w:hAnsi="Arial" w:cs="Arial"/>
          <w:b/>
          <w:bCs/>
          <w:color w:val="444444"/>
          <w:sz w:val="21"/>
        </w:rPr>
        <w:t>труд и творчество</w:t>
      </w:r>
      <w:r w:rsidRPr="001C4AFC">
        <w:rPr>
          <w:rFonts w:ascii="Arial" w:hAnsi="Arial" w:cs="Arial"/>
          <w:color w:val="444444"/>
          <w:sz w:val="21"/>
        </w:rPr>
        <w:t> </w:t>
      </w:r>
      <w:r w:rsidRPr="001C4AFC">
        <w:rPr>
          <w:rFonts w:ascii="Arial" w:hAnsi="Arial" w:cs="Arial"/>
          <w:color w:val="444444"/>
          <w:sz w:val="21"/>
          <w:szCs w:val="21"/>
        </w:rPr>
        <w:t>— уважение к труду, творчество и созидание, целеустремлённость и настойчивость;</w:t>
      </w:r>
    </w:p>
    <w:p w:rsidR="001C4AFC" w:rsidRPr="001C4AFC" w:rsidRDefault="001C4AFC" w:rsidP="001C4AFC">
      <w:pPr>
        <w:numPr>
          <w:ilvl w:val="0"/>
          <w:numId w:val="31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 w:rsidRPr="001C4AFC">
        <w:rPr>
          <w:rFonts w:ascii="Arial" w:hAnsi="Arial" w:cs="Arial"/>
          <w:b/>
          <w:bCs/>
          <w:color w:val="444444"/>
          <w:sz w:val="21"/>
        </w:rPr>
        <w:t>наука</w:t>
      </w:r>
      <w:r w:rsidRPr="001C4AFC">
        <w:rPr>
          <w:rFonts w:ascii="Arial" w:hAnsi="Arial" w:cs="Arial"/>
          <w:color w:val="444444"/>
          <w:sz w:val="21"/>
        </w:rPr>
        <w:t> </w:t>
      </w:r>
      <w:r w:rsidRPr="001C4AFC">
        <w:rPr>
          <w:rFonts w:ascii="Arial" w:hAnsi="Arial" w:cs="Arial"/>
          <w:color w:val="444444"/>
          <w:sz w:val="21"/>
          <w:szCs w:val="21"/>
        </w:rPr>
        <w:t>— ценность знания, стремление к истине, научная картина мира;</w:t>
      </w:r>
    </w:p>
    <w:p w:rsidR="001C4AFC" w:rsidRPr="001C4AFC" w:rsidRDefault="001C4AFC" w:rsidP="001C4AFC">
      <w:pPr>
        <w:numPr>
          <w:ilvl w:val="0"/>
          <w:numId w:val="31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 w:rsidRPr="001C4AFC">
        <w:rPr>
          <w:rFonts w:ascii="Arial" w:hAnsi="Arial" w:cs="Arial"/>
          <w:b/>
          <w:bCs/>
          <w:color w:val="444444"/>
          <w:sz w:val="21"/>
        </w:rPr>
        <w:t>традиционные российские религии</w:t>
      </w:r>
      <w:r w:rsidRPr="001C4AFC">
        <w:rPr>
          <w:rFonts w:ascii="Arial" w:hAnsi="Arial" w:cs="Arial"/>
          <w:color w:val="444444"/>
          <w:sz w:val="21"/>
        </w:rPr>
        <w:t> </w:t>
      </w:r>
      <w:r w:rsidRPr="001C4AFC">
        <w:rPr>
          <w:rFonts w:ascii="Arial" w:hAnsi="Arial" w:cs="Arial"/>
          <w:color w:val="444444"/>
          <w:sz w:val="21"/>
          <w:szCs w:val="21"/>
        </w:rPr>
        <w:t>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1C4AFC" w:rsidRPr="001C4AFC" w:rsidRDefault="001C4AFC" w:rsidP="001C4AFC">
      <w:pPr>
        <w:numPr>
          <w:ilvl w:val="0"/>
          <w:numId w:val="31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 w:rsidRPr="001C4AFC">
        <w:rPr>
          <w:rFonts w:ascii="Arial" w:hAnsi="Arial" w:cs="Arial"/>
          <w:b/>
          <w:bCs/>
          <w:color w:val="444444"/>
          <w:sz w:val="21"/>
        </w:rPr>
        <w:t>искусство и литература</w:t>
      </w:r>
      <w:r w:rsidRPr="001C4AFC">
        <w:rPr>
          <w:rFonts w:ascii="Arial" w:hAnsi="Arial" w:cs="Arial"/>
          <w:color w:val="444444"/>
          <w:sz w:val="21"/>
        </w:rPr>
        <w:t> </w:t>
      </w:r>
      <w:r w:rsidRPr="001C4AFC">
        <w:rPr>
          <w:rFonts w:ascii="Arial" w:hAnsi="Arial" w:cs="Arial"/>
          <w:color w:val="444444"/>
          <w:sz w:val="21"/>
          <w:szCs w:val="21"/>
        </w:rPr>
        <w:t>— красота, гармония, духовный мир человека, нравственный выбор, смысл жизни, эстетическое развитие, этическое развитие;</w:t>
      </w:r>
    </w:p>
    <w:p w:rsidR="001C4AFC" w:rsidRPr="001C4AFC" w:rsidRDefault="001C4AFC" w:rsidP="001C4AFC">
      <w:pPr>
        <w:numPr>
          <w:ilvl w:val="0"/>
          <w:numId w:val="31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 w:rsidRPr="001C4AFC">
        <w:rPr>
          <w:rFonts w:ascii="Arial" w:hAnsi="Arial" w:cs="Arial"/>
          <w:b/>
          <w:bCs/>
          <w:color w:val="444444"/>
          <w:sz w:val="21"/>
        </w:rPr>
        <w:t>природа</w:t>
      </w:r>
      <w:r w:rsidRPr="001C4AFC">
        <w:rPr>
          <w:rFonts w:ascii="Arial" w:hAnsi="Arial" w:cs="Arial"/>
          <w:color w:val="444444"/>
          <w:sz w:val="21"/>
        </w:rPr>
        <w:t> </w:t>
      </w:r>
      <w:r w:rsidRPr="001C4AFC">
        <w:rPr>
          <w:rFonts w:ascii="Arial" w:hAnsi="Arial" w:cs="Arial"/>
          <w:color w:val="444444"/>
          <w:sz w:val="21"/>
          <w:szCs w:val="21"/>
        </w:rPr>
        <w:t>— эволюция, родная земля, заповедная природа, планета Земля, экологическое сознание;</w:t>
      </w:r>
    </w:p>
    <w:p w:rsidR="001C4AFC" w:rsidRPr="001C4AFC" w:rsidRDefault="001C4AFC" w:rsidP="001C4AFC">
      <w:pPr>
        <w:numPr>
          <w:ilvl w:val="0"/>
          <w:numId w:val="31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 w:rsidRPr="001C4AFC">
        <w:rPr>
          <w:rFonts w:ascii="Arial" w:hAnsi="Arial" w:cs="Arial"/>
          <w:b/>
          <w:bCs/>
          <w:color w:val="444444"/>
          <w:sz w:val="21"/>
        </w:rPr>
        <w:t>человечество</w:t>
      </w:r>
      <w:r w:rsidRPr="001C4AFC">
        <w:rPr>
          <w:rFonts w:ascii="Arial" w:hAnsi="Arial" w:cs="Arial"/>
          <w:color w:val="444444"/>
          <w:sz w:val="21"/>
        </w:rPr>
        <w:t> </w:t>
      </w:r>
      <w:r w:rsidRPr="001C4AFC">
        <w:rPr>
          <w:rFonts w:ascii="Arial" w:hAnsi="Arial" w:cs="Arial"/>
          <w:color w:val="444444"/>
          <w:sz w:val="21"/>
          <w:szCs w:val="21"/>
        </w:rPr>
        <w:t>— мир во всём мире, многообразие культур и народов, прогресс человечества, международное сотрудничество.</w:t>
      </w:r>
    </w:p>
    <w:p w:rsidR="001C4AFC" w:rsidRPr="001C4AFC" w:rsidRDefault="001C4AFC" w:rsidP="001C4AFC">
      <w:pPr>
        <w:spacing w:before="225" w:after="225"/>
        <w:jc w:val="both"/>
        <w:rPr>
          <w:rFonts w:ascii="Arial" w:hAnsi="Arial" w:cs="Arial"/>
          <w:color w:val="444444"/>
          <w:sz w:val="21"/>
          <w:szCs w:val="21"/>
        </w:rPr>
      </w:pPr>
      <w:r w:rsidRPr="001C4AFC">
        <w:rPr>
          <w:rFonts w:ascii="Arial" w:hAnsi="Arial" w:cs="Arial"/>
          <w:color w:val="444444"/>
          <w:sz w:val="21"/>
          <w:szCs w:val="21"/>
        </w:rPr>
        <w:t xml:space="preserve">Базовые национальные ценности лежат в основе целостного пространства духовно-нравственного развития и воспитания школьников, т.е. уклада школьной жизни, </w:t>
      </w:r>
      <w:r w:rsidRPr="001C4AFC">
        <w:rPr>
          <w:rFonts w:ascii="Arial" w:hAnsi="Arial" w:cs="Arial"/>
          <w:color w:val="444444"/>
          <w:sz w:val="21"/>
          <w:szCs w:val="21"/>
        </w:rPr>
        <w:lastRenderedPageBreak/>
        <w:t>определяющего урочную, внеурочную и внешкольную деятельность обучающихся. Для организации такого пространства и его полноценного функционирования требуются согласованные усилия всех социальных субъектов — участников воспитания: семьи, общественных организаций, включая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 Ведущая, содержательно определяющая роль в создании уклада школьной жизни принадлежит субъектам образовательного процесса.</w:t>
      </w:r>
    </w:p>
    <w:p w:rsidR="001C4AFC" w:rsidRPr="001C4AFC" w:rsidRDefault="001C4AFC" w:rsidP="001C4AFC">
      <w:pPr>
        <w:spacing w:before="225" w:after="225"/>
        <w:jc w:val="both"/>
        <w:rPr>
          <w:rFonts w:ascii="Arial" w:hAnsi="Arial" w:cs="Arial"/>
          <w:color w:val="444444"/>
          <w:sz w:val="21"/>
          <w:szCs w:val="21"/>
        </w:rPr>
      </w:pPr>
      <w:r w:rsidRPr="001C4AFC">
        <w:rPr>
          <w:rFonts w:ascii="Arial" w:hAnsi="Arial" w:cs="Arial"/>
          <w:color w:val="444444"/>
          <w:sz w:val="21"/>
          <w:szCs w:val="21"/>
        </w:rPr>
        <w:t>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молодёжи.</w:t>
      </w:r>
    </w:p>
    <w:p w:rsidR="001C4AFC" w:rsidRPr="001C4AFC" w:rsidRDefault="001C4AFC" w:rsidP="001C4AFC">
      <w:pPr>
        <w:spacing w:before="225" w:after="225"/>
        <w:jc w:val="both"/>
        <w:rPr>
          <w:rFonts w:ascii="Arial" w:hAnsi="Arial" w:cs="Arial"/>
          <w:color w:val="444444"/>
          <w:sz w:val="21"/>
          <w:szCs w:val="21"/>
        </w:rPr>
      </w:pPr>
      <w:r w:rsidRPr="001C4AFC">
        <w:rPr>
          <w:rFonts w:ascii="Arial" w:hAnsi="Arial" w:cs="Arial"/>
          <w:color w:val="444444"/>
          <w:sz w:val="21"/>
          <w:szCs w:val="21"/>
        </w:rPr>
        <w:t>Достижение гражданского согласия по базовым национальным ценностям позволит укрепить единство российского образовательного пространства, придать ему открытость, диалогичность, культурный и социальный динамизм.</w:t>
      </w:r>
    </w:p>
    <w:p w:rsidR="001C4AFC" w:rsidRPr="001C4AFC" w:rsidRDefault="001C4AFC" w:rsidP="001C4AFC">
      <w:pPr>
        <w:spacing w:before="225" w:after="225"/>
        <w:jc w:val="both"/>
        <w:rPr>
          <w:rFonts w:ascii="Arial" w:hAnsi="Arial" w:cs="Arial"/>
          <w:color w:val="444444"/>
          <w:sz w:val="21"/>
          <w:szCs w:val="21"/>
        </w:rPr>
      </w:pPr>
      <w:r w:rsidRPr="001C4AFC">
        <w:rPr>
          <w:rFonts w:ascii="Arial" w:hAnsi="Arial" w:cs="Arial"/>
          <w:color w:val="444444"/>
          <w:sz w:val="21"/>
          <w:szCs w:val="21"/>
        </w:rPr>
        <w:t>Гражданское согласие по базовым национальным ценностям не имеет ничего общего с единообразием ценностей нации и самой нации, духовной и социальной унификацией. Единство нации достигается через базовый ценностный консенсус в диалоге различных политических и социальных сил, этнических и религиозных сообществ и поддерживается их открытостью друг другу, готовностью сообща решать общенациональные проблемы, в числе которых духовно-нравственное воспитание детей и молодёжи как основа развития нашей страны.</w:t>
      </w:r>
    </w:p>
    <w:p w:rsidR="001C4AFC" w:rsidRDefault="001C4AFC" w:rsidP="001C4AFC">
      <w:pPr>
        <w:pStyle w:val="a7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Организация социально открытого пространства духовно-нравственного развития и воспитания личности гражданина России, нравственного уклада жизни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осуществляется на основе:</w:t>
      </w:r>
    </w:p>
    <w:p w:rsidR="001C4AFC" w:rsidRDefault="001C4AFC" w:rsidP="001C4AFC">
      <w:pPr>
        <w:numPr>
          <w:ilvl w:val="0"/>
          <w:numId w:val="32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нравственного примера педагога;</w:t>
      </w:r>
    </w:p>
    <w:p w:rsidR="001C4AFC" w:rsidRDefault="001C4AFC" w:rsidP="001C4AFC">
      <w:pPr>
        <w:numPr>
          <w:ilvl w:val="0"/>
          <w:numId w:val="32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социально-педагогического партнёрства;</w:t>
      </w:r>
    </w:p>
    <w:p w:rsidR="001C4AFC" w:rsidRDefault="001C4AFC" w:rsidP="001C4AFC">
      <w:pPr>
        <w:numPr>
          <w:ilvl w:val="0"/>
          <w:numId w:val="32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индивидуально-личностного развития;</w:t>
      </w:r>
    </w:p>
    <w:p w:rsidR="001C4AFC" w:rsidRDefault="001C4AFC" w:rsidP="001C4AFC">
      <w:pPr>
        <w:numPr>
          <w:ilvl w:val="0"/>
          <w:numId w:val="32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8"/>
          <w:rFonts w:ascii="Arial" w:hAnsi="Arial" w:cs="Arial"/>
          <w:color w:val="444444"/>
          <w:sz w:val="21"/>
          <w:szCs w:val="21"/>
        </w:rPr>
        <w:t>интегративности программ духовно-нравственного воспитания;</w:t>
      </w:r>
    </w:p>
    <w:p w:rsidR="001C4AFC" w:rsidRDefault="001C4AFC" w:rsidP="001C4AFC">
      <w:pPr>
        <w:numPr>
          <w:ilvl w:val="0"/>
          <w:numId w:val="32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a8"/>
          <w:rFonts w:ascii="Arial" w:hAnsi="Arial" w:cs="Arial"/>
          <w:color w:val="444444"/>
          <w:sz w:val="21"/>
          <w:szCs w:val="21"/>
        </w:rPr>
        <w:t>социальной</w:t>
      </w:r>
      <w:proofErr w:type="gramEnd"/>
      <w:r>
        <w:rPr>
          <w:rStyle w:val="a8"/>
          <w:rFonts w:ascii="Arial" w:hAnsi="Arial" w:cs="Arial"/>
          <w:color w:val="444444"/>
          <w:sz w:val="21"/>
          <w:szCs w:val="21"/>
        </w:rPr>
        <w:t xml:space="preserve"> востребованности воспитания.</w:t>
      </w:r>
    </w:p>
    <w:p w:rsidR="001C4AFC" w:rsidRDefault="001C4AFC" w:rsidP="001C4AFC">
      <w:pPr>
        <w:pStyle w:val="a7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Говоря о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a8"/>
          <w:rFonts w:ascii="Arial" w:hAnsi="Arial" w:cs="Arial"/>
          <w:color w:val="444444"/>
          <w:sz w:val="21"/>
          <w:szCs w:val="21"/>
        </w:rPr>
        <w:t>нравственном примере педагога</w:t>
      </w:r>
      <w:r>
        <w:rPr>
          <w:rFonts w:ascii="Arial" w:hAnsi="Arial" w:cs="Arial"/>
          <w:color w:val="444444"/>
          <w:sz w:val="21"/>
          <w:szCs w:val="21"/>
        </w:rPr>
        <w:t xml:space="preserve">, следует вспомнить А. Дистервега, выдающегося немецкого педагога, который считал, что «повсюду ценность школы равняется ценности её учителя».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 — всё это имеет первостепенное значение для духовно-нравственного развития и воспитания обучающихся. Никакие воспитательные программы не будут эффективны, если педагог не являет собой всегда главный для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пример нравственного и гражданского личностного поведения.</w:t>
      </w:r>
    </w:p>
    <w:p w:rsidR="001C4AFC" w:rsidRPr="004300BC" w:rsidRDefault="001C4AFC" w:rsidP="00650314">
      <w:pPr>
        <w:adjustRightInd w:val="0"/>
        <w:rPr>
          <w:b/>
          <w:sz w:val="28"/>
          <w:szCs w:val="28"/>
        </w:rPr>
      </w:pPr>
    </w:p>
    <w:sectPr w:rsidR="001C4AFC" w:rsidRPr="004300BC" w:rsidSect="00394D7F">
      <w:headerReference w:type="even" r:id="rId23"/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BF" w:rsidRDefault="006841BF" w:rsidP="00EE2FCA">
      <w:r>
        <w:separator/>
      </w:r>
    </w:p>
  </w:endnote>
  <w:endnote w:type="continuationSeparator" w:id="0">
    <w:p w:rsidR="006841BF" w:rsidRDefault="006841BF" w:rsidP="00EE2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BF" w:rsidRDefault="006841BF" w:rsidP="00EE2FCA">
      <w:r>
        <w:separator/>
      </w:r>
    </w:p>
  </w:footnote>
  <w:footnote w:type="continuationSeparator" w:id="0">
    <w:p w:rsidR="006841BF" w:rsidRDefault="006841BF" w:rsidP="00EE2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A7" w:rsidRDefault="006308A7" w:rsidP="00394D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8A7" w:rsidRDefault="006308A7" w:rsidP="00394D7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A7" w:rsidRDefault="006308A7" w:rsidP="00394D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4B4A">
      <w:rPr>
        <w:rStyle w:val="a5"/>
        <w:noProof/>
      </w:rPr>
      <w:t>2</w:t>
    </w:r>
    <w:r>
      <w:rPr>
        <w:rStyle w:val="a5"/>
      </w:rPr>
      <w:fldChar w:fldCharType="end"/>
    </w:r>
  </w:p>
  <w:p w:rsidR="006308A7" w:rsidRDefault="006308A7" w:rsidP="00394D7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791"/>
    <w:multiLevelType w:val="hybridMultilevel"/>
    <w:tmpl w:val="5756D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040D"/>
    <w:multiLevelType w:val="hybridMultilevel"/>
    <w:tmpl w:val="4AA0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B29F2"/>
    <w:multiLevelType w:val="hybridMultilevel"/>
    <w:tmpl w:val="D4B6DFFC"/>
    <w:lvl w:ilvl="0" w:tplc="FD7A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E437F"/>
    <w:multiLevelType w:val="multilevel"/>
    <w:tmpl w:val="3A0E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190587"/>
    <w:multiLevelType w:val="multilevel"/>
    <w:tmpl w:val="9D5E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05F3B"/>
    <w:multiLevelType w:val="hybridMultilevel"/>
    <w:tmpl w:val="4CE6655E"/>
    <w:lvl w:ilvl="0" w:tplc="4AF8A2C8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715EA838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1FCE791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F25264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312EFF4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352A582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DA64BC4E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6F0B498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D6CE52FE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6">
    <w:nsid w:val="12FB4F17"/>
    <w:multiLevelType w:val="hybridMultilevel"/>
    <w:tmpl w:val="E5FED448"/>
    <w:lvl w:ilvl="0" w:tplc="703C0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2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C3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CE1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68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20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4B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C3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8C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482F60"/>
    <w:multiLevelType w:val="hybridMultilevel"/>
    <w:tmpl w:val="730028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720FAC"/>
    <w:multiLevelType w:val="hybridMultilevel"/>
    <w:tmpl w:val="B49C5498"/>
    <w:lvl w:ilvl="0" w:tplc="BE78B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AC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227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0F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0B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21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FE0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B41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AF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56C777A"/>
    <w:multiLevelType w:val="hybridMultilevel"/>
    <w:tmpl w:val="9B86F1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1752EEE"/>
    <w:multiLevelType w:val="hybridMultilevel"/>
    <w:tmpl w:val="422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166AE"/>
    <w:multiLevelType w:val="hybridMultilevel"/>
    <w:tmpl w:val="DA442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751E9D"/>
    <w:multiLevelType w:val="multilevel"/>
    <w:tmpl w:val="3D4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F100B"/>
    <w:multiLevelType w:val="multilevel"/>
    <w:tmpl w:val="618C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12AF5"/>
    <w:multiLevelType w:val="hybridMultilevel"/>
    <w:tmpl w:val="859E633A"/>
    <w:lvl w:ilvl="0" w:tplc="3460D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099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E9D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6EE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C0C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68D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0C2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468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6BE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6E76C3C"/>
    <w:multiLevelType w:val="multilevel"/>
    <w:tmpl w:val="EBEC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4342F"/>
    <w:multiLevelType w:val="multilevel"/>
    <w:tmpl w:val="6D3E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367BB"/>
    <w:multiLevelType w:val="multilevel"/>
    <w:tmpl w:val="7836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C0517"/>
    <w:multiLevelType w:val="multilevel"/>
    <w:tmpl w:val="E7B2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D339E"/>
    <w:multiLevelType w:val="hybridMultilevel"/>
    <w:tmpl w:val="FAF40B1C"/>
    <w:lvl w:ilvl="0" w:tplc="71CE5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A6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06D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A1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85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4F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A9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44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EB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F564DCC"/>
    <w:multiLevelType w:val="hybridMultilevel"/>
    <w:tmpl w:val="878E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E4965"/>
    <w:multiLevelType w:val="hybridMultilevel"/>
    <w:tmpl w:val="F9D4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E6B64"/>
    <w:multiLevelType w:val="multilevel"/>
    <w:tmpl w:val="36DA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8F6DEE"/>
    <w:multiLevelType w:val="multilevel"/>
    <w:tmpl w:val="14B6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D227C4"/>
    <w:multiLevelType w:val="hybridMultilevel"/>
    <w:tmpl w:val="7FC63AA4"/>
    <w:lvl w:ilvl="0" w:tplc="1AA69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28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B04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2A2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07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808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61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FA9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07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7073218"/>
    <w:multiLevelType w:val="hybridMultilevel"/>
    <w:tmpl w:val="196486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C0B79"/>
    <w:multiLevelType w:val="multilevel"/>
    <w:tmpl w:val="961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C22752"/>
    <w:multiLevelType w:val="multilevel"/>
    <w:tmpl w:val="61F0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EB3E43"/>
    <w:multiLevelType w:val="multilevel"/>
    <w:tmpl w:val="E95E7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B1259F"/>
    <w:multiLevelType w:val="hybridMultilevel"/>
    <w:tmpl w:val="1B02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25841"/>
    <w:multiLevelType w:val="multilevel"/>
    <w:tmpl w:val="ECF8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1"/>
  </w:num>
  <w:num w:numId="4">
    <w:abstractNumId w:val="9"/>
  </w:num>
  <w:num w:numId="5">
    <w:abstractNumId w:val="15"/>
  </w:num>
  <w:num w:numId="6">
    <w:abstractNumId w:val="30"/>
  </w:num>
  <w:num w:numId="7">
    <w:abstractNumId w:val="17"/>
  </w:num>
  <w:num w:numId="8">
    <w:abstractNumId w:val="18"/>
  </w:num>
  <w:num w:numId="9">
    <w:abstractNumId w:val="16"/>
  </w:num>
  <w:num w:numId="10">
    <w:abstractNumId w:val="3"/>
  </w:num>
  <w:num w:numId="11">
    <w:abstractNumId w:val="4"/>
  </w:num>
  <w:num w:numId="12">
    <w:abstractNumId w:val="2"/>
  </w:num>
  <w:num w:numId="13">
    <w:abstractNumId w:val="22"/>
  </w:num>
  <w:num w:numId="14">
    <w:abstractNumId w:val="19"/>
  </w:num>
  <w:num w:numId="15">
    <w:abstractNumId w:val="8"/>
  </w:num>
  <w:num w:numId="16">
    <w:abstractNumId w:val="5"/>
  </w:num>
  <w:num w:numId="17">
    <w:abstractNumId w:val="6"/>
  </w:num>
  <w:num w:numId="18">
    <w:abstractNumId w:val="24"/>
  </w:num>
  <w:num w:numId="19">
    <w:abstractNumId w:val="14"/>
  </w:num>
  <w:num w:numId="20">
    <w:abstractNumId w:val="7"/>
  </w:num>
  <w:num w:numId="21">
    <w:abstractNumId w:val="29"/>
  </w:num>
  <w:num w:numId="22">
    <w:abstractNumId w:val="20"/>
  </w:num>
  <w:num w:numId="23">
    <w:abstractNumId w:val="1"/>
  </w:num>
  <w:num w:numId="24">
    <w:abstractNumId w:val="10"/>
  </w:num>
  <w:num w:numId="25">
    <w:abstractNumId w:val="21"/>
  </w:num>
  <w:num w:numId="26">
    <w:abstractNumId w:val="0"/>
  </w:num>
  <w:num w:numId="27">
    <w:abstractNumId w:val="28"/>
  </w:num>
  <w:num w:numId="28">
    <w:abstractNumId w:val="12"/>
  </w:num>
  <w:num w:numId="29">
    <w:abstractNumId w:val="26"/>
  </w:num>
  <w:num w:numId="30">
    <w:abstractNumId w:val="13"/>
  </w:num>
  <w:num w:numId="31">
    <w:abstractNumId w:val="27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3C8"/>
    <w:rsid w:val="00034495"/>
    <w:rsid w:val="000364C7"/>
    <w:rsid w:val="00091708"/>
    <w:rsid w:val="00096C9D"/>
    <w:rsid w:val="000A0965"/>
    <w:rsid w:val="000F4299"/>
    <w:rsid w:val="001176B4"/>
    <w:rsid w:val="00166828"/>
    <w:rsid w:val="001A2203"/>
    <w:rsid w:val="001C4AFC"/>
    <w:rsid w:val="001D2227"/>
    <w:rsid w:val="001D68C2"/>
    <w:rsid w:val="001E06C1"/>
    <w:rsid w:val="001F76C2"/>
    <w:rsid w:val="00224AE9"/>
    <w:rsid w:val="0023241F"/>
    <w:rsid w:val="002373F4"/>
    <w:rsid w:val="00275C60"/>
    <w:rsid w:val="002864B2"/>
    <w:rsid w:val="0029147B"/>
    <w:rsid w:val="002A0067"/>
    <w:rsid w:val="002A598D"/>
    <w:rsid w:val="002B00BE"/>
    <w:rsid w:val="002D6D8F"/>
    <w:rsid w:val="002F4A16"/>
    <w:rsid w:val="00301CF5"/>
    <w:rsid w:val="003460DC"/>
    <w:rsid w:val="00394D7F"/>
    <w:rsid w:val="003A528D"/>
    <w:rsid w:val="003C3EAC"/>
    <w:rsid w:val="003E6A5C"/>
    <w:rsid w:val="004300BC"/>
    <w:rsid w:val="004450D0"/>
    <w:rsid w:val="00466C07"/>
    <w:rsid w:val="004927A4"/>
    <w:rsid w:val="00495F81"/>
    <w:rsid w:val="004B14F5"/>
    <w:rsid w:val="004B2640"/>
    <w:rsid w:val="004B2EB7"/>
    <w:rsid w:val="004B62AB"/>
    <w:rsid w:val="004B6C6E"/>
    <w:rsid w:val="004B7F88"/>
    <w:rsid w:val="004C47D9"/>
    <w:rsid w:val="004C4F97"/>
    <w:rsid w:val="00501D11"/>
    <w:rsid w:val="0052769B"/>
    <w:rsid w:val="0054745F"/>
    <w:rsid w:val="005524CB"/>
    <w:rsid w:val="005755D1"/>
    <w:rsid w:val="005E01F9"/>
    <w:rsid w:val="005E29C2"/>
    <w:rsid w:val="005F215F"/>
    <w:rsid w:val="00617049"/>
    <w:rsid w:val="00623651"/>
    <w:rsid w:val="00626B1B"/>
    <w:rsid w:val="006308A7"/>
    <w:rsid w:val="00631D3C"/>
    <w:rsid w:val="00635B9B"/>
    <w:rsid w:val="00650314"/>
    <w:rsid w:val="00672643"/>
    <w:rsid w:val="006729D2"/>
    <w:rsid w:val="00681B2F"/>
    <w:rsid w:val="006841BF"/>
    <w:rsid w:val="006A0EFE"/>
    <w:rsid w:val="006C3E5C"/>
    <w:rsid w:val="006D242F"/>
    <w:rsid w:val="006E3892"/>
    <w:rsid w:val="006F2489"/>
    <w:rsid w:val="00722834"/>
    <w:rsid w:val="007244E6"/>
    <w:rsid w:val="00732E1E"/>
    <w:rsid w:val="0074531A"/>
    <w:rsid w:val="00787B26"/>
    <w:rsid w:val="00791794"/>
    <w:rsid w:val="007B73DD"/>
    <w:rsid w:val="007D1B12"/>
    <w:rsid w:val="007D2EE5"/>
    <w:rsid w:val="007E0079"/>
    <w:rsid w:val="008103F1"/>
    <w:rsid w:val="00814D20"/>
    <w:rsid w:val="008158DA"/>
    <w:rsid w:val="008A164A"/>
    <w:rsid w:val="008C42D5"/>
    <w:rsid w:val="009150EB"/>
    <w:rsid w:val="00915755"/>
    <w:rsid w:val="00924695"/>
    <w:rsid w:val="00937A2E"/>
    <w:rsid w:val="00957899"/>
    <w:rsid w:val="009668DE"/>
    <w:rsid w:val="009779D9"/>
    <w:rsid w:val="0098534E"/>
    <w:rsid w:val="009B6D91"/>
    <w:rsid w:val="009F6F94"/>
    <w:rsid w:val="00A02436"/>
    <w:rsid w:val="00A25529"/>
    <w:rsid w:val="00A93843"/>
    <w:rsid w:val="00AE17B3"/>
    <w:rsid w:val="00B0175D"/>
    <w:rsid w:val="00B052DA"/>
    <w:rsid w:val="00B51D98"/>
    <w:rsid w:val="00B851F8"/>
    <w:rsid w:val="00B90CAA"/>
    <w:rsid w:val="00B948C4"/>
    <w:rsid w:val="00B95B06"/>
    <w:rsid w:val="00BA4B6A"/>
    <w:rsid w:val="00BB02A9"/>
    <w:rsid w:val="00BB6182"/>
    <w:rsid w:val="00BD42E3"/>
    <w:rsid w:val="00BF1024"/>
    <w:rsid w:val="00C9240A"/>
    <w:rsid w:val="00CB1280"/>
    <w:rsid w:val="00CC232D"/>
    <w:rsid w:val="00CD7EF7"/>
    <w:rsid w:val="00D03F82"/>
    <w:rsid w:val="00D63DA6"/>
    <w:rsid w:val="00D7196B"/>
    <w:rsid w:val="00D73AD3"/>
    <w:rsid w:val="00D859FD"/>
    <w:rsid w:val="00DA27CD"/>
    <w:rsid w:val="00DC1B88"/>
    <w:rsid w:val="00DC2705"/>
    <w:rsid w:val="00DD412D"/>
    <w:rsid w:val="00DE17AC"/>
    <w:rsid w:val="00E053CD"/>
    <w:rsid w:val="00E16142"/>
    <w:rsid w:val="00E55E35"/>
    <w:rsid w:val="00E55FF0"/>
    <w:rsid w:val="00E64B4A"/>
    <w:rsid w:val="00E6616A"/>
    <w:rsid w:val="00E7181B"/>
    <w:rsid w:val="00E75435"/>
    <w:rsid w:val="00E9453F"/>
    <w:rsid w:val="00EE2FCA"/>
    <w:rsid w:val="00EF1F71"/>
    <w:rsid w:val="00F6624A"/>
    <w:rsid w:val="00FA63C8"/>
    <w:rsid w:val="00FA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C4A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6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6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63C8"/>
  </w:style>
  <w:style w:type="paragraph" w:customStyle="1" w:styleId="a6">
    <w:name w:val="Знак Знак Знак Знак Знак Знак"/>
    <w:basedOn w:val="a"/>
    <w:rsid w:val="00FA63C8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FA63C8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A63C8"/>
    <w:rPr>
      <w:b/>
      <w:bCs/>
    </w:rPr>
  </w:style>
  <w:style w:type="character" w:styleId="a9">
    <w:name w:val="Emphasis"/>
    <w:uiPriority w:val="20"/>
    <w:qFormat/>
    <w:rsid w:val="00FA63C8"/>
    <w:rPr>
      <w:i/>
      <w:iCs/>
    </w:rPr>
  </w:style>
  <w:style w:type="character" w:customStyle="1" w:styleId="apple-converted-space">
    <w:name w:val="apple-converted-space"/>
    <w:basedOn w:val="a0"/>
    <w:rsid w:val="007D1B12"/>
  </w:style>
  <w:style w:type="character" w:styleId="aa">
    <w:name w:val="Hyperlink"/>
    <w:basedOn w:val="a0"/>
    <w:uiPriority w:val="99"/>
    <w:semiHidden/>
    <w:unhideWhenUsed/>
    <w:rsid w:val="00D63DA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14D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4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362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2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7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65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8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8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76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42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ulen.com/en/press/messages/46235-fethullah-gulens-message-to-geneva-peace-conference-mobilizing-civil-society-for-building-peace%20" TargetMode="External"/><Relationship Id="rId13" Type="http://schemas.openxmlformats.org/officeDocument/2006/relationships/hyperlink" Target="https://yadi.sk/i/s5EWfwI0urTFi" TargetMode="External"/><Relationship Id="rId18" Type="http://schemas.openxmlformats.org/officeDocument/2006/relationships/hyperlink" Target="http://1drv.ms/1uLBGl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lanetaskazok.ru/ltolstoysk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i/_jdFRWayipcgH" TargetMode="External"/><Relationship Id="rId17" Type="http://schemas.openxmlformats.org/officeDocument/2006/relationships/hyperlink" Target="http://1drv.ms/1kaTCk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drv.ms/1v33MWQ" TargetMode="External"/><Relationship Id="rId20" Type="http://schemas.openxmlformats.org/officeDocument/2006/relationships/hyperlink" Target="http://1drv.ms/1pl7Ld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-CF_zMmohGtQe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PayRRjp8urTWL" TargetMode="External"/><Relationship Id="rId23" Type="http://schemas.openxmlformats.org/officeDocument/2006/relationships/header" Target="header1.xml"/><Relationship Id="rId10" Type="http://schemas.openxmlformats.org/officeDocument/2006/relationships/package" Target="embeddings/Microsoft_PowerPoint_Slide1.sldx"/><Relationship Id="rId19" Type="http://schemas.openxmlformats.org/officeDocument/2006/relationships/hyperlink" Target="http://1drv.ms/1DmEjh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yadi.sk/i/PayRRjp8urTWL" TargetMode="External"/><Relationship Id="rId22" Type="http://schemas.openxmlformats.org/officeDocument/2006/relationships/hyperlink" Target="http://bibliofond.ru/view.aspx?id=103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3A5E-B699-43F7-AA1F-58EE336D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36</Pages>
  <Words>13157</Words>
  <Characters>75000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20</cp:revision>
  <dcterms:created xsi:type="dcterms:W3CDTF">2017-01-14T05:27:00Z</dcterms:created>
  <dcterms:modified xsi:type="dcterms:W3CDTF">2017-02-21T07:53:00Z</dcterms:modified>
</cp:coreProperties>
</file>