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3" w:rsidRDefault="001873E2" w:rsidP="000802C7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7F7F6"/>
        </w:rPr>
      </w:pPr>
      <w:r w:rsidRPr="000802C7">
        <w:rPr>
          <w:b/>
          <w:bCs/>
          <w:color w:val="000000"/>
          <w:shd w:val="clear" w:color="auto" w:fill="F7F7F6"/>
        </w:rPr>
        <w:t>Мониторинг удовлетворенности родителей воспитанников качеством предоставля</w:t>
      </w:r>
      <w:r w:rsidR="000802C7">
        <w:rPr>
          <w:b/>
          <w:bCs/>
          <w:color w:val="000000"/>
          <w:shd w:val="clear" w:color="auto" w:fill="F7F7F6"/>
        </w:rPr>
        <w:t>емых образовательных услуг</w:t>
      </w:r>
      <w:r w:rsidR="00255C83">
        <w:rPr>
          <w:b/>
          <w:bCs/>
          <w:color w:val="000000"/>
          <w:shd w:val="clear" w:color="auto" w:fill="F7F7F6"/>
        </w:rPr>
        <w:t>, как</w:t>
      </w:r>
      <w:r w:rsidR="000802C7" w:rsidRPr="000802C7">
        <w:rPr>
          <w:b/>
          <w:bCs/>
          <w:color w:val="000000"/>
          <w:shd w:val="clear" w:color="auto" w:fill="F7F7F6"/>
        </w:rPr>
        <w:t xml:space="preserve"> </w:t>
      </w:r>
      <w:r w:rsidRPr="000802C7">
        <w:rPr>
          <w:b/>
          <w:bCs/>
          <w:color w:val="000000"/>
          <w:shd w:val="clear" w:color="auto" w:fill="F7F7F6"/>
        </w:rPr>
        <w:t>индика</w:t>
      </w:r>
      <w:r w:rsidR="00255C83">
        <w:rPr>
          <w:b/>
          <w:bCs/>
          <w:color w:val="000000"/>
          <w:shd w:val="clear" w:color="auto" w:fill="F7F7F6"/>
        </w:rPr>
        <w:t xml:space="preserve">тор эффективности деятельности </w:t>
      </w:r>
    </w:p>
    <w:p w:rsidR="000802C7" w:rsidRPr="00255C83" w:rsidRDefault="00255C83" w:rsidP="000802C7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hd w:val="clear" w:color="auto" w:fill="F7F7F6"/>
        </w:rPr>
      </w:pPr>
      <w:r>
        <w:rPr>
          <w:b/>
          <w:bCs/>
          <w:color w:val="000000"/>
          <w:shd w:val="clear" w:color="auto" w:fill="F7F7F6"/>
        </w:rPr>
        <w:t>БД</w:t>
      </w:r>
      <w:r w:rsidR="001873E2" w:rsidRPr="000802C7">
        <w:rPr>
          <w:b/>
          <w:bCs/>
          <w:color w:val="000000"/>
          <w:shd w:val="clear" w:color="auto" w:fill="F7F7F6"/>
        </w:rPr>
        <w:t>ОУ</w:t>
      </w:r>
      <w:r>
        <w:rPr>
          <w:b/>
          <w:bCs/>
          <w:color w:val="000000"/>
          <w:shd w:val="clear" w:color="auto" w:fill="F7F7F6"/>
        </w:rPr>
        <w:t xml:space="preserve"> г. Омска «Детский сад № 361»</w:t>
      </w:r>
      <w:r w:rsidR="001873E2" w:rsidRPr="000802C7">
        <w:rPr>
          <w:b/>
          <w:bCs/>
          <w:color w:val="000000"/>
          <w:shd w:val="clear" w:color="auto" w:fill="F7F7F6"/>
        </w:rPr>
        <w:br/>
      </w:r>
    </w:p>
    <w:p w:rsidR="00B10169" w:rsidRPr="000802C7" w:rsidRDefault="000802C7" w:rsidP="000802C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Концепция</w:t>
      </w:r>
      <w:r w:rsidR="00B10169" w:rsidRPr="000802C7">
        <w:rPr>
          <w:color w:val="000000"/>
        </w:rPr>
        <w:t xml:space="preserve"> общероссийской системы оценки качества образования под </w:t>
      </w:r>
      <w:r>
        <w:rPr>
          <w:color w:val="000000"/>
        </w:rPr>
        <w:t>качеством образования определяет характеристику системы образования, отражающу</w:t>
      </w:r>
      <w:r w:rsidRPr="000802C7">
        <w:rPr>
          <w:color w:val="000000"/>
        </w:rPr>
        <w:t>ю</w:t>
      </w:r>
      <w:r w:rsidR="00B10169" w:rsidRPr="000802C7">
        <w:rPr>
          <w:color w:val="000000"/>
        </w:rPr>
        <w:t xml:space="preserve">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B10169" w:rsidRPr="000802C7" w:rsidRDefault="00B10169" w:rsidP="000802C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Система дошкольног</w:t>
      </w:r>
      <w:r w:rsidR="000802C7">
        <w:rPr>
          <w:color w:val="000000"/>
        </w:rPr>
        <w:t>о образования (Закон РФ «Об образовании»), первая ступень</w:t>
      </w:r>
      <w:r w:rsidRPr="000802C7">
        <w:rPr>
          <w:color w:val="000000"/>
        </w:rPr>
        <w:t xml:space="preserve"> в системе непрерывного образования, что предъявляет повышенные требования к качеству образования в ДОУ. Поэтому актуальность проведения мониторинга удовлетворенности родителей, связана также с объективной необходимостью в переходе к новой системе оценки качества деятельности нашего образовательного учреждения, ориентированной на стимулирование его развития. Удовлетворенность качеством образования является показателем, отражающим представление родителей (законных представителей) обучающихся о качестве предоставляемых образовательных услуг.</w:t>
      </w:r>
    </w:p>
    <w:p w:rsidR="00B10169" w:rsidRPr="000802C7" w:rsidRDefault="00B10169" w:rsidP="000802C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В соответствии с нормативными документами федерального и муниципального уровня, нами была сформирована внутренняя система оценки качества образования, куда вошли следующие мониторинги: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0169" w:rsidRPr="000802C7" w:rsidRDefault="007A511A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1. М</w:t>
      </w:r>
      <w:r w:rsidR="00B10169" w:rsidRPr="000802C7">
        <w:rPr>
          <w:b/>
          <w:bCs/>
          <w:i/>
          <w:iCs/>
          <w:color w:val="000000"/>
        </w:rPr>
        <w:t xml:space="preserve">ониторинг качества </w:t>
      </w:r>
      <w:r w:rsidR="00B10169" w:rsidRPr="00A30AF7">
        <w:rPr>
          <w:b/>
          <w:bCs/>
          <w:i/>
          <w:iCs/>
          <w:color w:val="000000"/>
        </w:rPr>
        <w:t>образовательных</w:t>
      </w:r>
      <w:r w:rsidR="00B10169" w:rsidRPr="00A30AF7">
        <w:rPr>
          <w:rStyle w:val="apple-converted-space"/>
          <w:b/>
          <w:bCs/>
          <w:i/>
          <w:iCs/>
          <w:color w:val="000000"/>
        </w:rPr>
        <w:t> </w:t>
      </w:r>
      <w:r w:rsidR="00B10169" w:rsidRPr="00A30AF7">
        <w:rPr>
          <w:b/>
          <w:bCs/>
          <w:i/>
          <w:iCs/>
          <w:color w:val="000000"/>
        </w:rPr>
        <w:t>результатов</w:t>
      </w:r>
      <w:r w:rsidR="00A30AF7" w:rsidRPr="00A30AF7">
        <w:rPr>
          <w:b/>
          <w:bCs/>
          <w:i/>
          <w:iCs/>
          <w:color w:val="000000"/>
        </w:rPr>
        <w:t>:</w:t>
      </w:r>
    </w:p>
    <w:p w:rsidR="00B10169" w:rsidRPr="000802C7" w:rsidRDefault="00B10169" w:rsidP="00A30AF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результат освоения воспитанниками основной общеобразовательной программы дошкольного образования;</w:t>
      </w:r>
    </w:p>
    <w:p w:rsidR="00B10169" w:rsidRPr="000802C7" w:rsidRDefault="00A30AF7" w:rsidP="00A30AF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результат анализа работы </w:t>
      </w:r>
      <w:r w:rsidR="00B10169" w:rsidRPr="000802C7">
        <w:rPr>
          <w:color w:val="000000"/>
        </w:rPr>
        <w:t>ДОУ по</w:t>
      </w:r>
      <w:r>
        <w:rPr>
          <w:color w:val="000000"/>
        </w:rPr>
        <w:t xml:space="preserve"> здоровьесбережению  воспитанников </w:t>
      </w:r>
      <w:r w:rsidR="00B10169" w:rsidRPr="000802C7">
        <w:rPr>
          <w:color w:val="000000"/>
        </w:rPr>
        <w:t>(динамика);</w:t>
      </w:r>
    </w:p>
    <w:p w:rsidR="00FA29C4" w:rsidRDefault="00B10169" w:rsidP="00FA29C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результат мониторинга удовлетворенности педагогов качеством</w:t>
      </w:r>
      <w:r w:rsidR="00A30AF7">
        <w:rPr>
          <w:color w:val="000000"/>
        </w:rPr>
        <w:t xml:space="preserve"> образовательной деятельности </w:t>
      </w:r>
      <w:r w:rsidRPr="000802C7">
        <w:rPr>
          <w:color w:val="000000"/>
        </w:rPr>
        <w:t>ДОУ.</w:t>
      </w:r>
    </w:p>
    <w:p w:rsidR="00B10169" w:rsidRDefault="00B10169" w:rsidP="00FA29C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A29C4">
        <w:rPr>
          <w:color w:val="000000"/>
        </w:rPr>
        <w:t>мониторинг удовлетворённости родителей качеством образовательных рез</w:t>
      </w:r>
      <w:r w:rsidR="00A30AF7" w:rsidRPr="00FA29C4">
        <w:rPr>
          <w:color w:val="000000"/>
        </w:rPr>
        <w:t>ультатов, в рамках которого в ДОУ</w:t>
      </w:r>
      <w:r w:rsidRPr="00FA29C4">
        <w:rPr>
          <w:color w:val="000000"/>
        </w:rPr>
        <w:t xml:space="preserve"> два раза в год (апрель, октябрь) проводится социологический опрос родителей (анонимное анкетирование).</w:t>
      </w:r>
    </w:p>
    <w:p w:rsidR="000371EB" w:rsidRPr="00FA29C4" w:rsidRDefault="000371EB" w:rsidP="000371EB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B10169" w:rsidRPr="000802C7" w:rsidRDefault="007A511A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2. М</w:t>
      </w:r>
      <w:r w:rsidR="00B10169" w:rsidRPr="000802C7">
        <w:rPr>
          <w:b/>
          <w:bCs/>
          <w:i/>
          <w:iCs/>
          <w:color w:val="000000"/>
        </w:rPr>
        <w:t>ониторинг качества</w:t>
      </w:r>
      <w:r w:rsidR="00B10169" w:rsidRPr="000802C7">
        <w:rPr>
          <w:rStyle w:val="apple-converted-space"/>
          <w:b/>
          <w:bCs/>
          <w:i/>
          <w:iCs/>
          <w:color w:val="000000"/>
        </w:rPr>
        <w:t> </w:t>
      </w:r>
      <w:r w:rsidR="00B10169" w:rsidRPr="00A30AF7">
        <w:rPr>
          <w:b/>
          <w:bCs/>
          <w:i/>
          <w:iCs/>
          <w:color w:val="000000"/>
        </w:rPr>
        <w:t>условий,</w:t>
      </w:r>
      <w:r w:rsidR="00B10169" w:rsidRPr="000802C7">
        <w:rPr>
          <w:rStyle w:val="apple-converted-space"/>
          <w:b/>
          <w:bCs/>
          <w:i/>
          <w:iCs/>
          <w:color w:val="000000"/>
        </w:rPr>
        <w:t> </w:t>
      </w:r>
      <w:r w:rsidR="00B10169" w:rsidRPr="000802C7">
        <w:rPr>
          <w:b/>
          <w:bCs/>
          <w:i/>
          <w:iCs/>
          <w:color w:val="000000"/>
        </w:rPr>
        <w:t>обеспечивающих образовательную деятельность:</w:t>
      </w:r>
    </w:p>
    <w:p w:rsidR="00B10169" w:rsidRPr="000802C7" w:rsidRDefault="00B10169" w:rsidP="001771B1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0802C7">
        <w:rPr>
          <w:color w:val="000000"/>
        </w:rPr>
        <w:t>материально-техническое обеспечение;</w:t>
      </w:r>
    </w:p>
    <w:p w:rsidR="00B10169" w:rsidRPr="000802C7" w:rsidRDefault="00B10169" w:rsidP="001771B1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0802C7">
        <w:rPr>
          <w:color w:val="000000"/>
        </w:rPr>
        <w:t>информационно-развивающая среда (включая средства информационно-коммуникативных технологий и учебно-методическое обеспечение);</w:t>
      </w:r>
    </w:p>
    <w:p w:rsidR="00B10169" w:rsidRPr="000802C7" w:rsidRDefault="00B10169" w:rsidP="001771B1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0802C7">
        <w:rPr>
          <w:color w:val="000000"/>
        </w:rPr>
        <w:t>предметно-пространственная развивающая образовательная среда</w:t>
      </w:r>
    </w:p>
    <w:p w:rsidR="00B10169" w:rsidRPr="000802C7" w:rsidRDefault="00B10169" w:rsidP="001771B1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0802C7">
        <w:rPr>
          <w:color w:val="000000"/>
        </w:rPr>
        <w:t>кадровое обеспечение (включая повышение квалификации, инновационную и научно - методическую деятельность педагогов)</w:t>
      </w:r>
    </w:p>
    <w:p w:rsidR="00B10169" w:rsidRPr="000802C7" w:rsidRDefault="00B10169" w:rsidP="001771B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0169" w:rsidRPr="000802C7" w:rsidRDefault="00A30AF7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приказу по </w:t>
      </w:r>
      <w:r w:rsidR="00B10169" w:rsidRPr="000802C7">
        <w:rPr>
          <w:color w:val="000000"/>
        </w:rPr>
        <w:t>ДОУ, мониторинг удовлетворенности родителей проводится несколько дней в со</w:t>
      </w:r>
      <w:r w:rsidR="00CF41D1">
        <w:rPr>
          <w:color w:val="000000"/>
        </w:rPr>
        <w:t xml:space="preserve">ответствии с графиком, </w:t>
      </w:r>
      <w:r w:rsidR="00B10169" w:rsidRPr="000802C7">
        <w:rPr>
          <w:color w:val="000000"/>
        </w:rPr>
        <w:t>назначаются ответственные за проведение анонимного анкетирования.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10169" w:rsidRPr="000802C7" w:rsidRDefault="007C18E0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55C83">
        <w:rPr>
          <w:b/>
          <w:color w:val="000000"/>
        </w:rPr>
        <w:t>Ц</w:t>
      </w:r>
      <w:r w:rsidR="00B10169" w:rsidRPr="00255C83">
        <w:rPr>
          <w:b/>
          <w:color w:val="000000"/>
        </w:rPr>
        <w:t>елью</w:t>
      </w:r>
      <w:r w:rsidR="00B10169" w:rsidRPr="00255C83">
        <w:rPr>
          <w:rStyle w:val="apple-converted-space"/>
          <w:b/>
          <w:color w:val="000000"/>
        </w:rPr>
        <w:t> </w:t>
      </w:r>
      <w:r w:rsidR="00B10169" w:rsidRPr="000802C7">
        <w:rPr>
          <w:color w:val="000000"/>
        </w:rPr>
        <w:t>проведения мониторинга удовлетворенности родителей (законных представителей) обучающихся является качественная оценка и коррекция образовательно</w:t>
      </w:r>
      <w:r w:rsidR="00A30AF7">
        <w:rPr>
          <w:color w:val="000000"/>
        </w:rPr>
        <w:t>й деятельности, условий среды ДОУ</w:t>
      </w:r>
      <w:r w:rsidR="00B10169" w:rsidRPr="000802C7">
        <w:rPr>
          <w:color w:val="000000"/>
        </w:rPr>
        <w:t xml:space="preserve"> для предупреждения возможных неблагоприятных воздействий на развитие детей.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При проведении мониторинга мы ставим перед собой следующие</w:t>
      </w:r>
      <w:r w:rsidRPr="000802C7">
        <w:rPr>
          <w:rStyle w:val="apple-converted-space"/>
          <w:color w:val="000000"/>
        </w:rPr>
        <w:t> </w:t>
      </w:r>
      <w:r w:rsidRPr="00255C83">
        <w:rPr>
          <w:b/>
          <w:color w:val="000000"/>
        </w:rPr>
        <w:t>задачи:</w:t>
      </w:r>
    </w:p>
    <w:p w:rsidR="00B10169" w:rsidRPr="000802C7" w:rsidRDefault="00B10169" w:rsidP="007C18E0">
      <w:pPr>
        <w:pStyle w:val="a3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0802C7">
        <w:rPr>
          <w:color w:val="000000"/>
        </w:rPr>
        <w:t>изучение степени удовлетворённости родителей (законных представителей) качеством образовательных услуг в системе дошкольного образования;</w:t>
      </w:r>
    </w:p>
    <w:p w:rsidR="00B10169" w:rsidRPr="000802C7" w:rsidRDefault="00B10169" w:rsidP="007C18E0">
      <w:pPr>
        <w:pStyle w:val="a3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0802C7">
        <w:rPr>
          <w:color w:val="000000"/>
        </w:rPr>
        <w:t>изучение эффективности функционирования образовательного учреждения на основе анализа удовлетворенности родителей как участников образовательного процесса качеством образования.</w:t>
      </w:r>
    </w:p>
    <w:p w:rsidR="00B10169" w:rsidRPr="000802C7" w:rsidRDefault="00B10169" w:rsidP="007C18E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Накануне анкетирования в каждой возрастной группе в информационном родительском уголке вывешивается объявление о предстоящем мероприятии (образец объявления).</w:t>
      </w:r>
      <w:r w:rsidR="00FC5682">
        <w:rPr>
          <w:color w:val="000000"/>
        </w:rPr>
        <w:t xml:space="preserve"> </w:t>
      </w:r>
      <w:r w:rsidRPr="000802C7">
        <w:rPr>
          <w:color w:val="000000"/>
        </w:rPr>
        <w:t>По результатам анкетирования родителей всех возрастных групп оформляется аналитическая справка удовлетворенности родителей качест</w:t>
      </w:r>
      <w:r w:rsidR="00A30AF7">
        <w:rPr>
          <w:color w:val="000000"/>
        </w:rPr>
        <w:t>вом образования в ДОУ</w:t>
      </w:r>
      <w:r w:rsidR="00FC5682">
        <w:rPr>
          <w:color w:val="000000"/>
        </w:rPr>
        <w:t xml:space="preserve">. 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lastRenderedPageBreak/>
        <w:t>Анкеты включают в себя несколько критериев для исследования:</w:t>
      </w:r>
    </w:p>
    <w:p w:rsidR="00B10169" w:rsidRPr="000802C7" w:rsidRDefault="00B10169" w:rsidP="00FC568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 xml:space="preserve"> оснащенность дошкольного образовательного учреждения;</w:t>
      </w:r>
    </w:p>
    <w:p w:rsidR="00B10169" w:rsidRPr="000802C7" w:rsidRDefault="00B10169" w:rsidP="00FC568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квалифицированность педагогов ДОУ;</w:t>
      </w:r>
    </w:p>
    <w:p w:rsidR="00B10169" w:rsidRPr="000802C7" w:rsidRDefault="00B10169" w:rsidP="00FC568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развитие ребенка в дошкольном образовательном учреждении;</w:t>
      </w:r>
    </w:p>
    <w:p w:rsidR="00B10169" w:rsidRPr="000802C7" w:rsidRDefault="00B10169" w:rsidP="00FC568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взаимодействие детского сада с родителями.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При обработке анкет подсчитывается число родителей, принимавших участие в анкетировании:</w:t>
      </w:r>
      <w:r w:rsidRPr="000802C7">
        <w:rPr>
          <w:rStyle w:val="apple-converted-space"/>
          <w:color w:val="000000"/>
        </w:rPr>
        <w:t> </w:t>
      </w:r>
      <w:r w:rsidRPr="000802C7">
        <w:rPr>
          <w:color w:val="000000"/>
        </w:rPr>
        <w:t>132</w:t>
      </w:r>
    </w:p>
    <w:p w:rsidR="00B10169" w:rsidRPr="000802C7" w:rsidRDefault="00FC5682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С</w:t>
      </w:r>
      <w:r w:rsidR="00B10169" w:rsidRPr="000802C7">
        <w:rPr>
          <w:color w:val="000000"/>
        </w:rPr>
        <w:t>емьи</w:t>
      </w:r>
      <w:r>
        <w:rPr>
          <w:color w:val="000000"/>
        </w:rPr>
        <w:t xml:space="preserve"> </w:t>
      </w:r>
      <w:r w:rsidR="00B10169" w:rsidRPr="000802C7">
        <w:rPr>
          <w:color w:val="000000"/>
        </w:rPr>
        <w:t>95,6%</w:t>
      </w:r>
      <w:r>
        <w:rPr>
          <w:color w:val="000000"/>
        </w:rPr>
        <w:t xml:space="preserve"> </w:t>
      </w:r>
      <w:r w:rsidR="00B10169" w:rsidRPr="000802C7">
        <w:rPr>
          <w:color w:val="000000"/>
        </w:rPr>
        <w:t>(от общей численности родителей)</w:t>
      </w:r>
      <w:r>
        <w:rPr>
          <w:color w:val="000000"/>
        </w:rPr>
        <w:t xml:space="preserve"> </w:t>
      </w:r>
    </w:p>
    <w:p w:rsidR="00B10169" w:rsidRPr="000802C7" w:rsidRDefault="00FC5682" w:rsidP="00FC568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Оснащенность ДОУ</w:t>
      </w:r>
      <w:r w:rsidR="00B10169" w:rsidRPr="000802C7">
        <w:rPr>
          <w:color w:val="000000"/>
        </w:rPr>
        <w:t xml:space="preserve"> оценивалась по следующим параметрам:</w:t>
      </w:r>
    </w:p>
    <w:p w:rsidR="00B10169" w:rsidRPr="000802C7" w:rsidRDefault="00B10169" w:rsidP="00FC56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обеспеченность игрушками и игровым оборудованием;</w:t>
      </w:r>
    </w:p>
    <w:p w:rsidR="00B10169" w:rsidRPr="000802C7" w:rsidRDefault="00B10169" w:rsidP="00FC56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оснащенность участка ДОУ;</w:t>
      </w:r>
    </w:p>
    <w:p w:rsidR="00B10169" w:rsidRPr="000802C7" w:rsidRDefault="00B10169" w:rsidP="00FC56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наличие спортивного инвентаря;</w:t>
      </w:r>
    </w:p>
    <w:p w:rsidR="00B10169" w:rsidRPr="000802C7" w:rsidRDefault="00B10169" w:rsidP="00FC56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техническое обеспечение;</w:t>
      </w:r>
    </w:p>
    <w:p w:rsidR="00B10169" w:rsidRPr="00D7346C" w:rsidRDefault="00B10169" w:rsidP="000802C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наличие книг, пособий, методической литературы.</w:t>
      </w:r>
    </w:p>
    <w:p w:rsidR="00B10169" w:rsidRPr="000802C7" w:rsidRDefault="00D7346C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 данных</w:t>
      </w:r>
      <w:r w:rsidR="00255C83">
        <w:rPr>
          <w:color w:val="000000"/>
        </w:rPr>
        <w:t xml:space="preserve"> видим</w:t>
      </w:r>
      <w:r w:rsidR="00B10169" w:rsidRPr="000802C7">
        <w:rPr>
          <w:color w:val="000000"/>
        </w:rPr>
        <w:t>, что более 80% родителей считают, что детский сад оснащен на хорошем уровне игровым материалом, спортивным инвентарем, книгами и печатными пособиями.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Достаточно высокую оценку родители дали показателю оснащенность техническим оборудованием (88%), так как во все группы были приобретены ноутбуки и звуковые колонки, что дает возможность педагогам качественно осуществлять образовательный процесс. На всех мероприятиях, организованных с родителями используется мультимедийное устройство. Родителей это вполне удовлетворяет.</w:t>
      </w:r>
    </w:p>
    <w:p w:rsidR="00B10169" w:rsidRPr="0096752C" w:rsidRDefault="00D7346C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Как в 2017, и в 2018</w:t>
      </w:r>
      <w:r w:rsidR="00B10169" w:rsidRPr="000802C7">
        <w:rPr>
          <w:color w:val="000000"/>
        </w:rPr>
        <w:t xml:space="preserve"> году родители высоко оценивают готовность воспитателей создать комфортные условия с учетом индивид</w:t>
      </w:r>
      <w:r w:rsidR="0096752C">
        <w:rPr>
          <w:color w:val="000000"/>
        </w:rPr>
        <w:t xml:space="preserve">уальных особенностей ребенка. 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Анализ проведен</w:t>
      </w:r>
      <w:r w:rsidR="00D7346C">
        <w:rPr>
          <w:color w:val="000000"/>
        </w:rPr>
        <w:t xml:space="preserve">ного опроса выявил, что в 2017 </w:t>
      </w:r>
      <w:proofErr w:type="gramStart"/>
      <w:r w:rsidR="00D7346C">
        <w:rPr>
          <w:color w:val="000000"/>
        </w:rPr>
        <w:t>году</w:t>
      </w:r>
      <w:proofErr w:type="gramEnd"/>
      <w:r w:rsidR="00D7346C">
        <w:rPr>
          <w:color w:val="000000"/>
        </w:rPr>
        <w:t xml:space="preserve"> по мнению 92%, а в 2018 </w:t>
      </w:r>
      <w:r w:rsidRPr="000802C7">
        <w:rPr>
          <w:color w:val="000000"/>
        </w:rPr>
        <w:t>году 97,7% родителей воспитатели возрастных групп обеспечивают качественный присмотр и уход за каждым ребенком.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В ходе мониторинга, родителям предлагается оценить, какую роль, на их взгляд, играет ДОУ в развитии их ребенка. Развитие</w:t>
      </w:r>
      <w:r w:rsidR="0096752C">
        <w:rPr>
          <w:color w:val="000000"/>
        </w:rPr>
        <w:t xml:space="preserve"> ребенка в </w:t>
      </w:r>
      <w:r w:rsidRPr="000802C7">
        <w:rPr>
          <w:color w:val="000000"/>
        </w:rPr>
        <w:t>ДОУ оценивалось по следующим параметрам</w:t>
      </w:r>
      <w:r w:rsidRPr="000802C7">
        <w:rPr>
          <w:b/>
          <w:bCs/>
          <w:color w:val="000000"/>
          <w:shd w:val="clear" w:color="auto" w:fill="C0C0C0"/>
        </w:rPr>
        <w:t>.</w:t>
      </w:r>
    </w:p>
    <w:p w:rsidR="00B10169" w:rsidRPr="000802C7" w:rsidRDefault="0096752C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Большинство родителей (201</w:t>
      </w:r>
      <w:r w:rsidRPr="0096752C">
        <w:rPr>
          <w:color w:val="000000"/>
        </w:rPr>
        <w:t>7</w:t>
      </w:r>
      <w:r>
        <w:rPr>
          <w:color w:val="000000"/>
        </w:rPr>
        <w:t>г – 96,1 %; 201</w:t>
      </w:r>
      <w:r w:rsidRPr="0096752C">
        <w:rPr>
          <w:color w:val="000000"/>
        </w:rPr>
        <w:t>8</w:t>
      </w:r>
      <w:r w:rsidR="00B10169" w:rsidRPr="000802C7">
        <w:rPr>
          <w:color w:val="000000"/>
        </w:rPr>
        <w:t>г. – 96,2%), принявших участие в опросе, отметили, что их дети, посещая детский сад, удовлетворяют свои познавательные интересы, потребность в общении со сверстниками, дети с интересом и пользой проводят время в детском саду, их привлекают в органи</w:t>
      </w:r>
      <w:r>
        <w:rPr>
          <w:color w:val="000000"/>
        </w:rPr>
        <w:t xml:space="preserve">зуемых мероприятиях на уровне </w:t>
      </w:r>
      <w:r w:rsidR="00B10169" w:rsidRPr="000802C7">
        <w:rPr>
          <w:color w:val="000000"/>
        </w:rPr>
        <w:t>ДОУ и города. Так же отмечено, что в успехах детей есть очевидные</w:t>
      </w:r>
      <w:r>
        <w:rPr>
          <w:color w:val="000000"/>
        </w:rPr>
        <w:t xml:space="preserve"> заслуги педагогов Учреждения</w:t>
      </w:r>
      <w:r w:rsidR="00B10169" w:rsidRPr="000802C7">
        <w:rPr>
          <w:color w:val="000000"/>
        </w:rPr>
        <w:t>, дети приобретают соответствующие возрасту знания и умения.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В ходе мониторинга родителям предлагается оценить уровень взаимодействия дошкольного учреждения с родителями. Большинство родителей, принявших участие в опросе (около 70%), отметили, что им доступна полная информация о жизнедеятельности ребенка в детском саду, и педагоги учреждения предоставляют консультативную помощь в вопросах воспитания. Однако</w:t>
      </w:r>
      <w:proofErr w:type="gramStart"/>
      <w:r w:rsidRPr="000802C7">
        <w:rPr>
          <w:color w:val="000000"/>
        </w:rPr>
        <w:t>,</w:t>
      </w:r>
      <w:proofErr w:type="gramEnd"/>
      <w:r w:rsidRPr="000802C7">
        <w:rPr>
          <w:color w:val="000000"/>
        </w:rPr>
        <w:t xml:space="preserve"> 30%</w:t>
      </w:r>
      <w:r w:rsidRPr="000802C7">
        <w:rPr>
          <w:rStyle w:val="apple-converted-space"/>
          <w:color w:val="FF0000"/>
        </w:rPr>
        <w:t> </w:t>
      </w:r>
      <w:r w:rsidRPr="000802C7">
        <w:rPr>
          <w:color w:val="000000"/>
        </w:rPr>
        <w:t>опрошенных считают, что им не в полной мере предоставляется возможность участия в управлении учреждением.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Для того</w:t>
      </w:r>
      <w:proofErr w:type="gramStart"/>
      <w:r w:rsidRPr="000802C7">
        <w:rPr>
          <w:color w:val="000000"/>
        </w:rPr>
        <w:t>,</w:t>
      </w:r>
      <w:proofErr w:type="gramEnd"/>
      <w:r w:rsidRPr="000802C7">
        <w:rPr>
          <w:color w:val="000000"/>
        </w:rPr>
        <w:t xml:space="preserve"> чтобы дать родителям возможность вносить свои предложения, направленные на улучшение работы детского сада и участвовать в управлении учре</w:t>
      </w:r>
      <w:r w:rsidR="0096752C">
        <w:rPr>
          <w:color w:val="000000"/>
        </w:rPr>
        <w:t>ждением в группах имеются тетради контроля качества образовательных услуг,</w:t>
      </w:r>
      <w:r w:rsidRPr="000802C7">
        <w:rPr>
          <w:color w:val="000000"/>
        </w:rPr>
        <w:t xml:space="preserve"> куда родители в письменно</w:t>
      </w:r>
      <w:r w:rsidR="0096752C">
        <w:rPr>
          <w:color w:val="000000"/>
        </w:rPr>
        <w:t>м виде оставляют свои отзывы</w:t>
      </w:r>
      <w:r w:rsidRPr="000802C7">
        <w:rPr>
          <w:color w:val="000000"/>
        </w:rPr>
        <w:t xml:space="preserve"> и предложения. А администрация, в свою очередь, старается оперативно их рассматривать и учитывать при дальнейшей р</w:t>
      </w:r>
      <w:r w:rsidR="0096752C">
        <w:rPr>
          <w:color w:val="000000"/>
        </w:rPr>
        <w:t>аботе. Поэтому показатель в 2018</w:t>
      </w:r>
      <w:r w:rsidRPr="000802C7">
        <w:rPr>
          <w:color w:val="000000"/>
        </w:rPr>
        <w:t xml:space="preserve"> году повысился до 90,8%.</w:t>
      </w: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10169" w:rsidRPr="000802C7" w:rsidRDefault="00B10169" w:rsidP="00255C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02C7">
        <w:rPr>
          <w:color w:val="000000"/>
        </w:rPr>
        <w:t>Таким образом, удовлетворенность родителей качеством образования</w:t>
      </w:r>
      <w:r w:rsidR="0096752C">
        <w:rPr>
          <w:color w:val="000000"/>
        </w:rPr>
        <w:t xml:space="preserve"> </w:t>
      </w:r>
      <w:r w:rsidRPr="000802C7">
        <w:rPr>
          <w:color w:val="000000"/>
        </w:rPr>
        <w:t xml:space="preserve">складывается из совокупности оценок, как </w:t>
      </w:r>
      <w:proofErr w:type="gramStart"/>
      <w:r w:rsidRPr="000802C7">
        <w:rPr>
          <w:color w:val="000000"/>
        </w:rPr>
        <w:t>положительных</w:t>
      </w:r>
      <w:proofErr w:type="gramEnd"/>
      <w:r w:rsidRPr="000802C7">
        <w:rPr>
          <w:color w:val="000000"/>
        </w:rPr>
        <w:t xml:space="preserve"> так и отрицательных. Проанализировав ответы респондентов можно отмети</w:t>
      </w:r>
      <w:r w:rsidR="0096752C">
        <w:rPr>
          <w:color w:val="000000"/>
        </w:rPr>
        <w:t>ть высокий уровень авторитета ДОУ: за 2017 год – 92,8%; за 2018</w:t>
      </w:r>
      <w:r w:rsidRPr="000802C7">
        <w:rPr>
          <w:color w:val="000000"/>
        </w:rPr>
        <w:t xml:space="preserve"> год – 95%.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Обобщив рез</w:t>
      </w:r>
      <w:r w:rsidR="0096752C">
        <w:rPr>
          <w:color w:val="000000"/>
        </w:rPr>
        <w:t xml:space="preserve">ультаты мониторинга, выявлены </w:t>
      </w:r>
      <w:r w:rsidRPr="000802C7">
        <w:rPr>
          <w:color w:val="000000"/>
        </w:rPr>
        <w:t>задач</w:t>
      </w:r>
      <w:r w:rsidR="0096752C">
        <w:rPr>
          <w:color w:val="000000"/>
        </w:rPr>
        <w:t>и</w:t>
      </w:r>
      <w:r w:rsidRPr="000802C7">
        <w:rPr>
          <w:color w:val="000000"/>
        </w:rPr>
        <w:t>:</w:t>
      </w:r>
    </w:p>
    <w:p w:rsidR="00B10169" w:rsidRPr="000802C7" w:rsidRDefault="00B10169" w:rsidP="000802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55C83">
        <w:rPr>
          <w:b/>
          <w:bCs/>
          <w:color w:val="000000"/>
        </w:rPr>
        <w:t>В части оснащенности</w:t>
      </w:r>
      <w:r w:rsidRPr="000802C7">
        <w:rPr>
          <w:rStyle w:val="apple-converted-space"/>
          <w:b/>
          <w:bCs/>
          <w:color w:val="000000"/>
        </w:rPr>
        <w:t> </w:t>
      </w:r>
      <w:r w:rsidRPr="000802C7">
        <w:rPr>
          <w:b/>
          <w:bCs/>
          <w:color w:val="000000"/>
        </w:rPr>
        <w:t>ДОУ</w:t>
      </w:r>
    </w:p>
    <w:p w:rsidR="00B10169" w:rsidRPr="000802C7" w:rsidRDefault="00255C83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обнови</w:t>
      </w:r>
      <w:r w:rsidR="00B10169" w:rsidRPr="000802C7">
        <w:rPr>
          <w:color w:val="000000"/>
        </w:rPr>
        <w:t xml:space="preserve">ть спортивную площадку, игровые площадки </w:t>
      </w:r>
      <w:r>
        <w:rPr>
          <w:color w:val="000000"/>
        </w:rPr>
        <w:t>покраской сооружений, обновить выносной материал в соответствии с сезоном. Продолжать реализацию</w:t>
      </w:r>
      <w:r w:rsidR="00B10169" w:rsidRPr="000802C7">
        <w:rPr>
          <w:color w:val="000000"/>
        </w:rPr>
        <w:t xml:space="preserve"> здоровьесберегающих технологий, направленных на улучшение здоровья дошкольников, способствующих повышению качества образования и дальнейшему успешному обучению в школе.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5C83">
        <w:rPr>
          <w:b/>
          <w:bCs/>
          <w:color w:val="000000"/>
        </w:rPr>
        <w:t>В части квалификации педагогов.</w:t>
      </w:r>
      <w:r w:rsidRPr="000802C7">
        <w:rPr>
          <w:rStyle w:val="apple-converted-space"/>
          <w:color w:val="000000"/>
        </w:rPr>
        <w:t> </w:t>
      </w:r>
      <w:r w:rsidR="00255C83">
        <w:rPr>
          <w:color w:val="000000"/>
        </w:rPr>
        <w:t>Н</w:t>
      </w:r>
      <w:r w:rsidRPr="000802C7">
        <w:rPr>
          <w:color w:val="000000"/>
        </w:rPr>
        <w:t xml:space="preserve">а сегодняшний день 15 педагогов. </w:t>
      </w:r>
      <w:proofErr w:type="gramStart"/>
      <w:r w:rsidRPr="000802C7">
        <w:rPr>
          <w:color w:val="000000"/>
        </w:rPr>
        <w:t>Из них: старший воспитател</w:t>
      </w:r>
      <w:r w:rsidR="00255C83">
        <w:rPr>
          <w:color w:val="000000"/>
        </w:rPr>
        <w:t>ь – 1 человек, воспитателей – 12</w:t>
      </w:r>
      <w:r w:rsidRPr="000802C7">
        <w:rPr>
          <w:color w:val="000000"/>
        </w:rPr>
        <w:t xml:space="preserve"> человек, музыкальный руководитель – 1 человек, инструктор по физической культуре – 1 челов</w:t>
      </w:r>
      <w:r w:rsidR="00255C83">
        <w:rPr>
          <w:color w:val="000000"/>
        </w:rPr>
        <w:t>ек.</w:t>
      </w:r>
      <w:proofErr w:type="gramEnd"/>
      <w:r w:rsidR="00255C83">
        <w:rPr>
          <w:color w:val="000000"/>
        </w:rPr>
        <w:t xml:space="preserve"> Педагоги (100%) имеют</w:t>
      </w:r>
      <w:r w:rsidRPr="000802C7">
        <w:rPr>
          <w:color w:val="000000"/>
        </w:rPr>
        <w:t xml:space="preserve"> педагогическое обр</w:t>
      </w:r>
      <w:r w:rsidR="00255C83">
        <w:rPr>
          <w:color w:val="000000"/>
        </w:rPr>
        <w:t xml:space="preserve">азование: высшее, </w:t>
      </w:r>
      <w:r w:rsidRPr="000802C7">
        <w:rPr>
          <w:color w:val="000000"/>
        </w:rPr>
        <w:t xml:space="preserve"> среднее специальное педагогическое образование.</w:t>
      </w:r>
      <w:r w:rsidR="008F00BC">
        <w:rPr>
          <w:color w:val="000000"/>
        </w:rPr>
        <w:t xml:space="preserve"> Два педагога имеют высшую квалификационную категорию, два</w:t>
      </w:r>
      <w:r w:rsidR="00255C83">
        <w:rPr>
          <w:color w:val="000000"/>
        </w:rPr>
        <w:t xml:space="preserve"> педагога </w:t>
      </w:r>
      <w:r w:rsidRPr="000802C7">
        <w:rPr>
          <w:color w:val="000000"/>
        </w:rPr>
        <w:t>имеют первую квалификационную кате</w:t>
      </w:r>
      <w:r w:rsidR="008F00BC">
        <w:rPr>
          <w:color w:val="000000"/>
        </w:rPr>
        <w:t>горию, восемь соответствуют занимаемой должности, три педагога</w:t>
      </w:r>
      <w:r w:rsidRPr="000802C7">
        <w:rPr>
          <w:color w:val="000000"/>
        </w:rPr>
        <w:t xml:space="preserve"> без категории, но все они готовятся к аттестации в этом году.</w:t>
      </w:r>
      <w:r w:rsidR="008F00BC">
        <w:rPr>
          <w:color w:val="000000"/>
        </w:rPr>
        <w:t xml:space="preserve"> Исходя из чего  определены задачи</w:t>
      </w:r>
      <w:r w:rsidRPr="000802C7">
        <w:rPr>
          <w:color w:val="000000"/>
        </w:rPr>
        <w:t>:</w:t>
      </w:r>
    </w:p>
    <w:p w:rsidR="00B10169" w:rsidRPr="000802C7" w:rsidRDefault="00B10169" w:rsidP="008F00B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повышение уровня квалификации педагогов и их профессиональной компетенции с учетом ФГОС ДО, посредством курсов повышения квалификации, аттестации педагогов, посещения и активного участия в городских методических объединениях, работы постоянно действующего с</w:t>
      </w:r>
      <w:r w:rsidR="008F00BC">
        <w:rPr>
          <w:color w:val="000000"/>
        </w:rPr>
        <w:t xml:space="preserve">еминара по введению ФГОС </w:t>
      </w:r>
      <w:proofErr w:type="gramStart"/>
      <w:r w:rsidR="008F00BC">
        <w:rPr>
          <w:color w:val="000000"/>
        </w:rPr>
        <w:t>ДО</w:t>
      </w:r>
      <w:proofErr w:type="gramEnd"/>
      <w:r w:rsidR="008F00BC">
        <w:rPr>
          <w:color w:val="000000"/>
        </w:rPr>
        <w:t xml:space="preserve"> в </w:t>
      </w:r>
      <w:r w:rsidRPr="000802C7">
        <w:rPr>
          <w:color w:val="000000"/>
        </w:rPr>
        <w:t>ДОУ, а так же через практикумы, трени</w:t>
      </w:r>
      <w:r w:rsidR="008F00BC">
        <w:rPr>
          <w:color w:val="000000"/>
        </w:rPr>
        <w:t xml:space="preserve">нги, проектную деятельность в </w:t>
      </w:r>
      <w:r w:rsidRPr="000802C7">
        <w:rPr>
          <w:color w:val="000000"/>
        </w:rPr>
        <w:t>ДОУ;</w:t>
      </w:r>
    </w:p>
    <w:p w:rsidR="00B10169" w:rsidRPr="000802C7" w:rsidRDefault="00B10169" w:rsidP="008F00B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изучение, обобщение и распространение положительного педагогического опыта коллектива;</w:t>
      </w:r>
    </w:p>
    <w:p w:rsidR="00B10169" w:rsidRPr="000802C7" w:rsidRDefault="00B10169" w:rsidP="008F00B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поиск педагогических идей по обновлению содержания дошкольного образования, внедрение инновационных технологий и методик в образовательный процесс.</w:t>
      </w:r>
    </w:p>
    <w:p w:rsidR="00B10169" w:rsidRPr="000802C7" w:rsidRDefault="008F00BC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F00BC">
        <w:rPr>
          <w:b/>
          <w:bCs/>
          <w:color w:val="000000"/>
        </w:rPr>
        <w:t>В части уровня развития воспитанников</w:t>
      </w:r>
      <w:r w:rsidR="00B10169" w:rsidRPr="008F00BC">
        <w:rPr>
          <w:b/>
          <w:bCs/>
          <w:color w:val="000000"/>
        </w:rPr>
        <w:t>,</w:t>
      </w:r>
      <w:r w:rsidR="00B10169" w:rsidRPr="000802C7">
        <w:rPr>
          <w:rStyle w:val="apple-converted-space"/>
          <w:color w:val="000000"/>
          <w:u w:val="single"/>
        </w:rPr>
        <w:t> </w:t>
      </w:r>
      <w:proofErr w:type="gramStart"/>
      <w:r>
        <w:rPr>
          <w:color w:val="000000"/>
        </w:rPr>
        <w:t>согласно Программы</w:t>
      </w:r>
      <w:proofErr w:type="gramEnd"/>
      <w:r>
        <w:rPr>
          <w:color w:val="000000"/>
        </w:rPr>
        <w:t xml:space="preserve"> развития ДОУ </w:t>
      </w:r>
      <w:r w:rsidR="00B10169" w:rsidRPr="000802C7">
        <w:rPr>
          <w:color w:val="000000"/>
        </w:rPr>
        <w:t xml:space="preserve"> задачами являются:</w:t>
      </w:r>
    </w:p>
    <w:p w:rsidR="0041738B" w:rsidRDefault="00B10169" w:rsidP="0041738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расширение спектра здоровьесберегающих образовательных услуг, с целью полного удовлетворения здоровьесберегающих потребно</w:t>
      </w:r>
      <w:r w:rsidR="0041738B">
        <w:rPr>
          <w:color w:val="000000"/>
        </w:rPr>
        <w:t xml:space="preserve">стей семьи, </w:t>
      </w:r>
      <w:r w:rsidRPr="000802C7">
        <w:rPr>
          <w:color w:val="000000"/>
        </w:rPr>
        <w:t xml:space="preserve">введена бесплатная образовательная </w:t>
      </w:r>
      <w:r w:rsidR="008F00BC">
        <w:rPr>
          <w:color w:val="000000"/>
        </w:rPr>
        <w:t>услуга кружок «Веселый дельфин</w:t>
      </w:r>
      <w:r w:rsidRPr="000802C7">
        <w:rPr>
          <w:color w:val="000000"/>
        </w:rPr>
        <w:t xml:space="preserve">». </w:t>
      </w:r>
    </w:p>
    <w:p w:rsidR="0041738B" w:rsidRDefault="00B10169" w:rsidP="0041738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 xml:space="preserve">совершенствование работы с одаренными детьми и детьми разного уровня способностей и возможностей (подготовка и участие воспитанников в конкурсах различного уровня) </w:t>
      </w:r>
    </w:p>
    <w:p w:rsidR="0041738B" w:rsidRDefault="00B10169" w:rsidP="0041738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 xml:space="preserve">координация и совершенствование развития системы социального взаимодействия. </w:t>
      </w:r>
    </w:p>
    <w:p w:rsidR="0041738B" w:rsidRDefault="00B10169" w:rsidP="0041738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корректировка и осуществление плана мероприятий по формированию у дошкольников гражданско-патриотических качеств и духовно-нравственного воспитания, с учетом регионального компонента – краеведение</w:t>
      </w:r>
      <w:r w:rsidR="0041738B">
        <w:rPr>
          <w:color w:val="000000"/>
        </w:rPr>
        <w:t xml:space="preserve">. </w:t>
      </w:r>
      <w:r w:rsidRPr="000802C7">
        <w:rPr>
          <w:color w:val="000000"/>
        </w:rPr>
        <w:t>В данном направлении педагогический коллектив продолжает работу</w:t>
      </w:r>
      <w:r w:rsidR="0041738B">
        <w:rPr>
          <w:color w:val="000000"/>
        </w:rPr>
        <w:t>.</w:t>
      </w:r>
    </w:p>
    <w:p w:rsidR="00B10169" w:rsidRPr="000802C7" w:rsidRDefault="0041738B" w:rsidP="0041738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совершенствование условий в </w:t>
      </w:r>
      <w:r w:rsidR="00B10169" w:rsidRPr="000802C7">
        <w:rPr>
          <w:color w:val="000000"/>
        </w:rPr>
        <w:t>ДОУ для раскрытия способностей дошкольников, удовлетворения их познавательных интересов и разумных потребностей (пополнение развивающей предметно-пространственной ср</w:t>
      </w:r>
      <w:r>
        <w:rPr>
          <w:color w:val="000000"/>
        </w:rPr>
        <w:t xml:space="preserve">еды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). </w:t>
      </w:r>
      <w:r w:rsidR="00B10169" w:rsidRPr="000802C7">
        <w:rPr>
          <w:color w:val="000000"/>
        </w:rPr>
        <w:t>За пос</w:t>
      </w:r>
      <w:r>
        <w:rPr>
          <w:color w:val="000000"/>
        </w:rPr>
        <w:t>ледние два года в группы детского сада было приобретено игровое оборудование</w:t>
      </w:r>
      <w:r w:rsidR="00B10169" w:rsidRPr="000802C7">
        <w:rPr>
          <w:color w:val="000000"/>
        </w:rPr>
        <w:t>, мобильные ширмы различных размеров (для разделения зон, настольные ширмы, для сюжетно-ролевой игры и театрализованные игры), оформлен</w:t>
      </w:r>
      <w:r>
        <w:rPr>
          <w:color w:val="000000"/>
        </w:rPr>
        <w:t xml:space="preserve">ы различные центры, сделаны пособия </w:t>
      </w:r>
      <w:r w:rsidR="00B10169" w:rsidRPr="000802C7">
        <w:rPr>
          <w:color w:val="000000"/>
        </w:rPr>
        <w:t>своими ру</w:t>
      </w:r>
      <w:r>
        <w:rPr>
          <w:color w:val="000000"/>
        </w:rPr>
        <w:t>ками и с помощью родителей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Р</w:t>
      </w:r>
      <w:r w:rsidR="00B10169" w:rsidRPr="000802C7">
        <w:rPr>
          <w:color w:val="000000"/>
        </w:rPr>
        <w:t>абота в этом направлении продолжается и запланированы новые приобретения и пополнение групп недо</w:t>
      </w:r>
      <w:r>
        <w:rPr>
          <w:color w:val="000000"/>
        </w:rPr>
        <w:t>стающим оборудованием и играми.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0169" w:rsidRPr="0041738B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38B">
        <w:rPr>
          <w:b/>
          <w:bCs/>
          <w:color w:val="000000"/>
        </w:rPr>
        <w:t>В части взаимодействие детского сада с родителями</w:t>
      </w:r>
    </w:p>
    <w:p w:rsidR="00B10169" w:rsidRPr="000802C7" w:rsidRDefault="0041738B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Задачи Программы развития ДОУ </w:t>
      </w:r>
      <w:r w:rsidR="00B10169" w:rsidRPr="000802C7">
        <w:rPr>
          <w:color w:val="000000"/>
        </w:rPr>
        <w:t>в этой части опре</w:t>
      </w:r>
      <w:r>
        <w:rPr>
          <w:color w:val="000000"/>
        </w:rPr>
        <w:t xml:space="preserve">делены и они реализуются. В 2017- 2018 учебном </w:t>
      </w:r>
      <w:r w:rsidR="00B10169" w:rsidRPr="000802C7">
        <w:rPr>
          <w:color w:val="000000"/>
        </w:rPr>
        <w:t>году было осуществлено:</w:t>
      </w:r>
    </w:p>
    <w:p w:rsidR="00B10169" w:rsidRPr="000802C7" w:rsidRDefault="0041738B" w:rsidP="0041738B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официальном сайте ДОУ имеется</w:t>
      </w:r>
      <w:r w:rsidR="00B10169" w:rsidRPr="000802C7">
        <w:rPr>
          <w:color w:val="000000"/>
        </w:rPr>
        <w:t xml:space="preserve"> разд</w:t>
      </w:r>
      <w:r>
        <w:rPr>
          <w:color w:val="000000"/>
        </w:rPr>
        <w:t>ел «новости</w:t>
      </w:r>
      <w:r w:rsidR="00B10169" w:rsidRPr="000802C7">
        <w:rPr>
          <w:color w:val="000000"/>
        </w:rPr>
        <w:t xml:space="preserve">», </w:t>
      </w:r>
      <w:r w:rsidR="006C4BF9">
        <w:rPr>
          <w:color w:val="000000"/>
        </w:rPr>
        <w:t xml:space="preserve">информация для семей о </w:t>
      </w:r>
      <w:r w:rsidR="00B10169" w:rsidRPr="000802C7">
        <w:rPr>
          <w:color w:val="000000"/>
        </w:rPr>
        <w:t>правила</w:t>
      </w:r>
      <w:r w:rsidR="006C4BF9">
        <w:rPr>
          <w:color w:val="000000"/>
        </w:rPr>
        <w:t>х</w:t>
      </w:r>
      <w:r w:rsidR="00B10169" w:rsidRPr="000802C7">
        <w:rPr>
          <w:color w:val="000000"/>
        </w:rPr>
        <w:t xml:space="preserve"> </w:t>
      </w:r>
      <w:r w:rsidR="006C4BF9">
        <w:rPr>
          <w:color w:val="000000"/>
        </w:rPr>
        <w:t xml:space="preserve">приема ребенка в ДОУ, </w:t>
      </w:r>
      <w:r w:rsidR="00B10169" w:rsidRPr="000802C7">
        <w:rPr>
          <w:color w:val="000000"/>
        </w:rPr>
        <w:t>нормативная документация;</w:t>
      </w:r>
    </w:p>
    <w:p w:rsidR="00B10169" w:rsidRPr="000802C7" w:rsidRDefault="00B10169" w:rsidP="0041738B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проведен ряд консультаций и семинаров для педагогов по тематике: «Взаимодействие ДОУ и семьи»;</w:t>
      </w:r>
    </w:p>
    <w:p w:rsidR="00B10169" w:rsidRPr="000802C7" w:rsidRDefault="00B10169" w:rsidP="0041738B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 xml:space="preserve"> проведены родительские собрания, тематические вечера, мастер-классы, с целью участия родителей в управлении учреждением, внесении предложений, направленных на улучшение работы детского сада.</w:t>
      </w:r>
    </w:p>
    <w:p w:rsidR="00B10169" w:rsidRPr="000802C7" w:rsidRDefault="00B10169" w:rsidP="000802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02C7">
        <w:rPr>
          <w:color w:val="000000"/>
        </w:rPr>
        <w:t>Но результат м</w:t>
      </w:r>
      <w:r w:rsidR="0041738B">
        <w:rPr>
          <w:color w:val="000000"/>
        </w:rPr>
        <w:t>ониторинга показал, необходимость корректировать</w:t>
      </w:r>
      <w:r w:rsidRPr="000802C7">
        <w:rPr>
          <w:color w:val="000000"/>
        </w:rPr>
        <w:t xml:space="preserve"> работу по взаимодействию с родите</w:t>
      </w:r>
      <w:r w:rsidR="0041738B">
        <w:rPr>
          <w:color w:val="000000"/>
        </w:rPr>
        <w:t xml:space="preserve">лями, поэтому задачами на 2018-2019 </w:t>
      </w:r>
      <w:r w:rsidRPr="000802C7">
        <w:rPr>
          <w:color w:val="000000"/>
        </w:rPr>
        <w:t xml:space="preserve">год </w:t>
      </w:r>
      <w:proofErr w:type="gramStart"/>
      <w:r w:rsidRPr="000802C7">
        <w:rPr>
          <w:color w:val="000000"/>
        </w:rPr>
        <w:t>следующие</w:t>
      </w:r>
      <w:proofErr w:type="gramEnd"/>
      <w:r w:rsidRPr="000802C7">
        <w:rPr>
          <w:color w:val="000000"/>
        </w:rPr>
        <w:t>:</w:t>
      </w:r>
    </w:p>
    <w:p w:rsidR="006C4BF9" w:rsidRDefault="006C4BF9" w:rsidP="006C4BF9">
      <w:pPr>
        <w:pStyle w:val="a3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Продолжать </w:t>
      </w:r>
      <w:r w:rsidR="00B10169" w:rsidRPr="006C4BF9">
        <w:rPr>
          <w:color w:val="000000"/>
        </w:rPr>
        <w:t>включение в про</w:t>
      </w:r>
      <w:r w:rsidRPr="006C4BF9">
        <w:rPr>
          <w:color w:val="000000"/>
        </w:rPr>
        <w:t xml:space="preserve">грамму повышения квалификации ДОУ </w:t>
      </w:r>
      <w:r w:rsidR="00B10169" w:rsidRPr="006C4BF9">
        <w:rPr>
          <w:color w:val="000000"/>
        </w:rPr>
        <w:t xml:space="preserve"> вопрос повышения профессиональной компетентности педагогов в сф</w:t>
      </w:r>
      <w:r w:rsidRPr="006C4BF9">
        <w:rPr>
          <w:color w:val="000000"/>
        </w:rPr>
        <w:t xml:space="preserve">ере взаимодействия с родителями. </w:t>
      </w:r>
    </w:p>
    <w:p w:rsidR="00B10169" w:rsidRPr="006C4BF9" w:rsidRDefault="006C4BF9" w:rsidP="006C4BF9">
      <w:pPr>
        <w:pStyle w:val="a3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Продолжать использование </w:t>
      </w:r>
      <w:r w:rsidR="00B10169" w:rsidRPr="006C4BF9">
        <w:rPr>
          <w:color w:val="000000"/>
        </w:rPr>
        <w:t xml:space="preserve"> интерактивных и нетрадиционных форм взаимод</w:t>
      </w:r>
      <w:r>
        <w:rPr>
          <w:color w:val="000000"/>
        </w:rPr>
        <w:t>ействия с родителями (</w:t>
      </w:r>
      <w:r w:rsidR="00B10169" w:rsidRPr="006C4BF9">
        <w:rPr>
          <w:color w:val="000000"/>
        </w:rPr>
        <w:t>мастер-классы, практикумы и мн.др.), с целью участия родителей в управлении учреждением, внесении предложений, направленных на улучшение работы детского сада.</w:t>
      </w:r>
    </w:p>
    <w:p w:rsidR="00507ACF" w:rsidRPr="000802C7" w:rsidRDefault="00507ACF" w:rsidP="006C4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AA5" w:rsidRPr="000802C7" w:rsidRDefault="00BC1AA5" w:rsidP="00080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Анкета по изучению мнения родителей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о работе детского сада «Детский сад глазами родителей»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Закончился учебный год. Наступило время подводить итоги и строить планы на будущее. Нам очень важно знать ваше мнение о работе коллектива детского сада в прошедшем году.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Удовлетворены ли Вы работой детского сада в целом?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нет, то почему?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ли относятся педагоги группы к Вашему ребёнку?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Устраивает ли Вас режим и организация питания?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Устраивают ли Вас дополнительные услуги, оказываемые учреждением?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Знакомы ли Вы с основными программными требованиями образовательного процесса?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Насколько Вы удовлетворены качеством воспитательно-образовательного процесса?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нет, то почему?</w:t>
      </w:r>
    </w:p>
    <w:p w:rsidR="00BC1AA5" w:rsidRPr="000802C7" w:rsidRDefault="00BC1AA5" w:rsidP="000802C7">
      <w:pPr>
        <w:numPr>
          <w:ilvl w:val="0"/>
          <w:numId w:val="2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Ваш ребёнок посещает детский сад (отметьте </w:t>
      </w:r>
      <w:proofErr w:type="gramStart"/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нужное</w:t>
      </w:r>
      <w:proofErr w:type="gramEnd"/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)?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удовольствием;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посещает, но не очень охотно;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любит ходить в садик;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часто болеет, поэтому мало посещает детский сад.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Какие мероприятия в детском саду Вам больше всего запомнились?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C1AA5" w:rsidRPr="000802C7" w:rsidRDefault="00BC1AA5" w:rsidP="000802C7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темы, интересующие Вас, остались незатронутыми педагогами в этом году?</w:t>
      </w:r>
    </w:p>
    <w:p w:rsidR="00BC1AA5" w:rsidRPr="000802C7" w:rsidRDefault="00BC1AA5" w:rsidP="000802C7">
      <w:pPr>
        <w:numPr>
          <w:ilvl w:val="0"/>
          <w:numId w:val="4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Вы пожелали коллективу детского сада для улучшения работы в будущем и чем бы могли помочь?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C1AA5" w:rsidRPr="000802C7" w:rsidRDefault="00BC1AA5" w:rsidP="000802C7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2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Благодарим за ответы и надеемся на сотрудничество в новом учебном году!</w:t>
      </w:r>
    </w:p>
    <w:p w:rsidR="00BC1AA5" w:rsidRPr="000802C7" w:rsidRDefault="00BC1AA5" w:rsidP="000802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AA5" w:rsidRPr="000802C7" w:rsidSect="00080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AAC"/>
    <w:multiLevelType w:val="hybridMultilevel"/>
    <w:tmpl w:val="933E17B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0340FB"/>
    <w:multiLevelType w:val="multilevel"/>
    <w:tmpl w:val="4238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64F2E"/>
    <w:multiLevelType w:val="multilevel"/>
    <w:tmpl w:val="B45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C484C"/>
    <w:multiLevelType w:val="hybridMultilevel"/>
    <w:tmpl w:val="8D56A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0C5"/>
    <w:multiLevelType w:val="hybridMultilevel"/>
    <w:tmpl w:val="6636C1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C2EE0"/>
    <w:multiLevelType w:val="hybridMultilevel"/>
    <w:tmpl w:val="2320F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2048"/>
    <w:multiLevelType w:val="hybridMultilevel"/>
    <w:tmpl w:val="48F8B5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C64275"/>
    <w:multiLevelType w:val="hybridMultilevel"/>
    <w:tmpl w:val="A7947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083600"/>
    <w:multiLevelType w:val="multilevel"/>
    <w:tmpl w:val="266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00906"/>
    <w:multiLevelType w:val="hybridMultilevel"/>
    <w:tmpl w:val="B7DADF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39D0"/>
    <w:multiLevelType w:val="hybridMultilevel"/>
    <w:tmpl w:val="4036C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F4D50"/>
    <w:multiLevelType w:val="hybridMultilevel"/>
    <w:tmpl w:val="752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1"/>
    </w:lvlOverride>
  </w:num>
  <w:num w:numId="4">
    <w:abstractNumId w:val="1"/>
    <w:lvlOverride w:ilvl="0">
      <w:startOverride w:val="12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169"/>
    <w:rsid w:val="000371EB"/>
    <w:rsid w:val="00042FAA"/>
    <w:rsid w:val="00057924"/>
    <w:rsid w:val="000802C7"/>
    <w:rsid w:val="001771B1"/>
    <w:rsid w:val="001873E2"/>
    <w:rsid w:val="001D331A"/>
    <w:rsid w:val="001E6E30"/>
    <w:rsid w:val="002329A8"/>
    <w:rsid w:val="00255C83"/>
    <w:rsid w:val="0041738B"/>
    <w:rsid w:val="00507ACF"/>
    <w:rsid w:val="005112A1"/>
    <w:rsid w:val="006C4BF9"/>
    <w:rsid w:val="007A511A"/>
    <w:rsid w:val="007A6AB4"/>
    <w:rsid w:val="007C18E0"/>
    <w:rsid w:val="00896054"/>
    <w:rsid w:val="008F00BC"/>
    <w:rsid w:val="0096752C"/>
    <w:rsid w:val="009B5331"/>
    <w:rsid w:val="00A30AF7"/>
    <w:rsid w:val="00B10169"/>
    <w:rsid w:val="00B267B0"/>
    <w:rsid w:val="00BC1AA5"/>
    <w:rsid w:val="00CF41D1"/>
    <w:rsid w:val="00D7346C"/>
    <w:rsid w:val="00FA29C4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169"/>
  </w:style>
  <w:style w:type="character" w:styleId="a4">
    <w:name w:val="Strong"/>
    <w:basedOn w:val="a0"/>
    <w:uiPriority w:val="22"/>
    <w:qFormat/>
    <w:rsid w:val="00BC1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22</cp:revision>
  <dcterms:created xsi:type="dcterms:W3CDTF">2018-07-23T06:41:00Z</dcterms:created>
  <dcterms:modified xsi:type="dcterms:W3CDTF">2018-07-27T04:11:00Z</dcterms:modified>
</cp:coreProperties>
</file>